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3B556" w14:textId="77777777" w:rsidR="00FE3C4A" w:rsidRPr="000D7B20" w:rsidRDefault="00FE3C4A" w:rsidP="00786FBA">
      <w:pPr>
        <w:jc w:val="center"/>
        <w:rPr>
          <w:rFonts w:ascii="Arial" w:hAnsi="Arial" w:cs="Arial"/>
          <w:sz w:val="24"/>
          <w:szCs w:val="24"/>
        </w:rPr>
      </w:pPr>
      <w:r w:rsidRPr="000D7B20">
        <w:rPr>
          <w:rFonts w:ascii="Arial" w:hAnsi="Arial" w:cs="Arial"/>
          <w:sz w:val="24"/>
          <w:szCs w:val="24"/>
        </w:rPr>
        <w:t xml:space="preserve">The Dornoch Area Community Interest Company (DACIC) Company Registered in Scotland: Registration No 327565 </w:t>
      </w:r>
    </w:p>
    <w:p w14:paraId="7C59FFA4" w14:textId="0B644658" w:rsidR="00105F6A" w:rsidRPr="000D7B20" w:rsidRDefault="00734599" w:rsidP="00734599">
      <w:pPr>
        <w:rPr>
          <w:rFonts w:ascii="Arial" w:hAnsi="Arial" w:cs="Arial"/>
          <w:sz w:val="24"/>
          <w:szCs w:val="24"/>
        </w:rPr>
      </w:pPr>
      <w:r w:rsidRPr="000D7B20">
        <w:rPr>
          <w:rFonts w:ascii="Arial" w:hAnsi="Arial" w:cs="Arial"/>
          <w:sz w:val="24"/>
          <w:szCs w:val="24"/>
        </w:rPr>
        <w:t xml:space="preserve">                         </w:t>
      </w:r>
      <w:r w:rsidR="00EF434C" w:rsidRPr="000D7B20">
        <w:rPr>
          <w:rFonts w:ascii="Arial" w:hAnsi="Arial" w:cs="Arial"/>
          <w:sz w:val="24"/>
          <w:szCs w:val="24"/>
        </w:rPr>
        <w:t xml:space="preserve">Minute of the meeting of </w:t>
      </w:r>
      <w:r w:rsidR="00EF434C" w:rsidRPr="000D7B20">
        <w:rPr>
          <w:rFonts w:ascii="Arial" w:hAnsi="Arial" w:cs="Arial"/>
          <w:b/>
          <w:sz w:val="24"/>
          <w:szCs w:val="24"/>
        </w:rPr>
        <w:t>DACIC</w:t>
      </w:r>
      <w:r w:rsidR="00EF434C" w:rsidRPr="000D7B20">
        <w:rPr>
          <w:rFonts w:ascii="Arial" w:hAnsi="Arial" w:cs="Arial"/>
          <w:sz w:val="24"/>
          <w:szCs w:val="24"/>
        </w:rPr>
        <w:t xml:space="preserve"> board </w:t>
      </w:r>
      <w:r w:rsidR="00F13396" w:rsidRPr="000D7B20">
        <w:rPr>
          <w:rFonts w:ascii="Arial" w:hAnsi="Arial" w:cs="Arial"/>
          <w:sz w:val="24"/>
          <w:szCs w:val="24"/>
        </w:rPr>
        <w:t>1</w:t>
      </w:r>
      <w:r w:rsidR="00583EFD" w:rsidRPr="000D7B20">
        <w:rPr>
          <w:rFonts w:ascii="Arial" w:hAnsi="Arial" w:cs="Arial"/>
          <w:sz w:val="24"/>
          <w:szCs w:val="24"/>
        </w:rPr>
        <w:t>0</w:t>
      </w:r>
      <w:r w:rsidR="00583EFD" w:rsidRPr="000D7B20">
        <w:rPr>
          <w:rFonts w:ascii="Arial" w:hAnsi="Arial" w:cs="Arial"/>
          <w:sz w:val="24"/>
          <w:szCs w:val="24"/>
          <w:vertAlign w:val="superscript"/>
        </w:rPr>
        <w:t>th</w:t>
      </w:r>
      <w:r w:rsidR="00583EFD" w:rsidRPr="000D7B20">
        <w:rPr>
          <w:rFonts w:ascii="Arial" w:hAnsi="Arial" w:cs="Arial"/>
          <w:sz w:val="24"/>
          <w:szCs w:val="24"/>
        </w:rPr>
        <w:t xml:space="preserve"> December</w:t>
      </w:r>
      <w:r w:rsidR="00EF434C" w:rsidRPr="000D7B20">
        <w:rPr>
          <w:rFonts w:ascii="Arial" w:hAnsi="Arial" w:cs="Arial"/>
          <w:sz w:val="24"/>
          <w:szCs w:val="24"/>
        </w:rPr>
        <w:t xml:space="preserve"> 2020</w:t>
      </w:r>
    </w:p>
    <w:p w14:paraId="62331585" w14:textId="18328D2C" w:rsidR="00105F6A" w:rsidRPr="000D7B20" w:rsidRDefault="00EF434C">
      <w:pPr>
        <w:rPr>
          <w:rFonts w:ascii="Arial" w:hAnsi="Arial" w:cs="Arial"/>
          <w:sz w:val="24"/>
          <w:szCs w:val="24"/>
        </w:rPr>
      </w:pPr>
      <w:bookmarkStart w:id="0" w:name="_Hlk55975563"/>
      <w:r w:rsidRPr="000D7B20">
        <w:rPr>
          <w:rFonts w:ascii="Arial" w:hAnsi="Arial" w:cs="Arial"/>
          <w:sz w:val="24"/>
          <w:szCs w:val="24"/>
        </w:rPr>
        <w:t xml:space="preserve">Present: Joan Bishop </w:t>
      </w:r>
      <w:r w:rsidRPr="000D7B20">
        <w:rPr>
          <w:rFonts w:ascii="Arial" w:hAnsi="Arial" w:cs="Arial"/>
          <w:b/>
          <w:sz w:val="24"/>
          <w:szCs w:val="24"/>
        </w:rPr>
        <w:t xml:space="preserve">JB </w:t>
      </w:r>
      <w:r w:rsidRPr="000D7B20">
        <w:rPr>
          <w:rFonts w:ascii="Arial" w:hAnsi="Arial" w:cs="Arial"/>
          <w:sz w:val="24"/>
          <w:szCs w:val="24"/>
        </w:rPr>
        <w:t xml:space="preserve">(Chair), Jim McGillivray </w:t>
      </w:r>
      <w:r w:rsidRPr="000D7B20">
        <w:rPr>
          <w:rFonts w:ascii="Arial" w:hAnsi="Arial" w:cs="Arial"/>
          <w:b/>
          <w:sz w:val="24"/>
          <w:szCs w:val="24"/>
        </w:rPr>
        <w:t>JM</w:t>
      </w:r>
      <w:r w:rsidRPr="000D7B20">
        <w:rPr>
          <w:rFonts w:ascii="Arial" w:hAnsi="Arial" w:cs="Arial"/>
          <w:sz w:val="24"/>
          <w:szCs w:val="24"/>
        </w:rPr>
        <w:t xml:space="preserve">, Jayne Pagan </w:t>
      </w:r>
      <w:r w:rsidRPr="000D7B20">
        <w:rPr>
          <w:rFonts w:ascii="Arial" w:hAnsi="Arial" w:cs="Arial"/>
          <w:b/>
          <w:sz w:val="24"/>
          <w:szCs w:val="24"/>
        </w:rPr>
        <w:t>JP</w:t>
      </w:r>
      <w:r w:rsidRPr="000D7B20">
        <w:rPr>
          <w:rFonts w:ascii="Arial" w:hAnsi="Arial" w:cs="Arial"/>
          <w:sz w:val="24"/>
          <w:szCs w:val="24"/>
        </w:rPr>
        <w:t xml:space="preserve">, </w:t>
      </w:r>
      <w:r w:rsidR="006813EE" w:rsidRPr="000D7B20">
        <w:rPr>
          <w:rFonts w:ascii="Arial" w:hAnsi="Arial" w:cs="Arial"/>
          <w:sz w:val="24"/>
          <w:szCs w:val="24"/>
        </w:rPr>
        <w:t>Paddy Murray</w:t>
      </w:r>
      <w:r w:rsidR="006813EE" w:rsidRPr="000D7B20">
        <w:rPr>
          <w:rFonts w:ascii="Arial" w:hAnsi="Arial" w:cs="Arial"/>
          <w:b/>
          <w:bCs/>
          <w:sz w:val="24"/>
          <w:szCs w:val="24"/>
        </w:rPr>
        <w:t xml:space="preserve"> PM</w:t>
      </w:r>
      <w:r w:rsidRPr="000D7B20">
        <w:rPr>
          <w:rFonts w:ascii="Arial" w:hAnsi="Arial" w:cs="Arial"/>
          <w:b/>
          <w:sz w:val="24"/>
          <w:szCs w:val="24"/>
        </w:rPr>
        <w:t>,</w:t>
      </w:r>
      <w:r w:rsidRPr="000D7B20">
        <w:rPr>
          <w:rFonts w:ascii="Arial" w:hAnsi="Arial" w:cs="Arial"/>
          <w:sz w:val="24"/>
          <w:szCs w:val="24"/>
        </w:rPr>
        <w:t xml:space="preserve"> </w:t>
      </w:r>
      <w:bookmarkStart w:id="1" w:name="_Hlk55975643"/>
      <w:r w:rsidRPr="000D7B20">
        <w:rPr>
          <w:rFonts w:ascii="Arial" w:hAnsi="Arial" w:cs="Arial"/>
          <w:sz w:val="24"/>
          <w:szCs w:val="24"/>
        </w:rPr>
        <w:t xml:space="preserve">Neil Hampton </w:t>
      </w:r>
      <w:r w:rsidRPr="000D7B20">
        <w:rPr>
          <w:rFonts w:ascii="Arial" w:hAnsi="Arial" w:cs="Arial"/>
          <w:b/>
          <w:sz w:val="24"/>
          <w:szCs w:val="24"/>
        </w:rPr>
        <w:t>NH,</w:t>
      </w:r>
      <w:r w:rsidRPr="000D7B20">
        <w:rPr>
          <w:rFonts w:ascii="Arial" w:hAnsi="Arial" w:cs="Arial"/>
          <w:sz w:val="24"/>
          <w:szCs w:val="24"/>
        </w:rPr>
        <w:t xml:space="preserve"> </w:t>
      </w:r>
      <w:bookmarkEnd w:id="1"/>
      <w:r w:rsidRPr="000D7B20">
        <w:rPr>
          <w:rFonts w:ascii="Arial" w:hAnsi="Arial" w:cs="Arial"/>
          <w:sz w:val="24"/>
          <w:szCs w:val="24"/>
        </w:rPr>
        <w:t xml:space="preserve">Lynne Mahoney </w:t>
      </w:r>
      <w:r w:rsidRPr="000D7B20">
        <w:rPr>
          <w:rFonts w:ascii="Arial" w:hAnsi="Arial" w:cs="Arial"/>
          <w:b/>
          <w:sz w:val="24"/>
          <w:szCs w:val="24"/>
        </w:rPr>
        <w:t>LM</w:t>
      </w:r>
      <w:r w:rsidR="00F13396" w:rsidRPr="000D7B20">
        <w:rPr>
          <w:rFonts w:ascii="Arial" w:hAnsi="Arial" w:cs="Arial"/>
          <w:b/>
          <w:sz w:val="24"/>
          <w:szCs w:val="24"/>
        </w:rPr>
        <w:t>,</w:t>
      </w:r>
      <w:r w:rsidR="00F13396" w:rsidRPr="000D7B20">
        <w:rPr>
          <w:rFonts w:ascii="Arial" w:hAnsi="Arial" w:cs="Arial"/>
          <w:sz w:val="24"/>
          <w:szCs w:val="24"/>
        </w:rPr>
        <w:t xml:space="preserve"> Gordon Sutherland</w:t>
      </w:r>
      <w:r w:rsidR="00F13396" w:rsidRPr="000D7B20">
        <w:rPr>
          <w:rFonts w:ascii="Arial" w:hAnsi="Arial" w:cs="Arial"/>
          <w:b/>
          <w:bCs/>
          <w:sz w:val="24"/>
          <w:szCs w:val="24"/>
        </w:rPr>
        <w:t xml:space="preserve"> GS</w:t>
      </w:r>
      <w:r w:rsidR="00F41B83" w:rsidRPr="000D7B20">
        <w:rPr>
          <w:rFonts w:ascii="Arial" w:hAnsi="Arial" w:cs="Arial"/>
          <w:b/>
          <w:sz w:val="24"/>
          <w:szCs w:val="24"/>
        </w:rPr>
        <w:t xml:space="preserve">, </w:t>
      </w:r>
      <w:r w:rsidRPr="000D7B20">
        <w:rPr>
          <w:rFonts w:ascii="Arial" w:hAnsi="Arial" w:cs="Arial"/>
          <w:sz w:val="24"/>
          <w:szCs w:val="24"/>
        </w:rPr>
        <w:t>Catherine Moodie</w:t>
      </w:r>
      <w:r w:rsidR="00AB417C" w:rsidRPr="000D7B20">
        <w:rPr>
          <w:rFonts w:ascii="Arial" w:hAnsi="Arial" w:cs="Arial"/>
          <w:sz w:val="24"/>
          <w:szCs w:val="24"/>
        </w:rPr>
        <w:t xml:space="preserve"> </w:t>
      </w:r>
      <w:r w:rsidR="00AB417C" w:rsidRPr="000D7B20">
        <w:rPr>
          <w:rFonts w:ascii="Arial" w:hAnsi="Arial" w:cs="Arial"/>
          <w:b/>
          <w:bCs/>
          <w:sz w:val="24"/>
          <w:szCs w:val="24"/>
        </w:rPr>
        <w:t>CM,</w:t>
      </w:r>
      <w:r w:rsidRPr="000D7B20">
        <w:rPr>
          <w:rFonts w:ascii="Arial" w:hAnsi="Arial" w:cs="Arial"/>
          <w:sz w:val="24"/>
          <w:szCs w:val="24"/>
        </w:rPr>
        <w:t xml:space="preserve"> </w:t>
      </w:r>
      <w:r w:rsidR="00D84871" w:rsidRPr="000D7B20">
        <w:rPr>
          <w:rFonts w:ascii="Arial" w:hAnsi="Arial" w:cs="Arial"/>
          <w:sz w:val="24"/>
          <w:szCs w:val="24"/>
        </w:rPr>
        <w:t xml:space="preserve">Shona MacDougall </w:t>
      </w:r>
      <w:r w:rsidR="00D84871" w:rsidRPr="000D7B20">
        <w:rPr>
          <w:rFonts w:ascii="Arial" w:hAnsi="Arial" w:cs="Arial"/>
          <w:b/>
          <w:sz w:val="24"/>
          <w:szCs w:val="24"/>
        </w:rPr>
        <w:t>SM</w:t>
      </w:r>
    </w:p>
    <w:bookmarkEnd w:id="0"/>
    <w:p w14:paraId="5CCD7BD0" w14:textId="00EEE025" w:rsidR="00105F6A" w:rsidRPr="000D7B20" w:rsidRDefault="00105F6A">
      <w:pPr>
        <w:rPr>
          <w:rFonts w:ascii="Arial" w:hAnsi="Arial" w:cs="Arial"/>
          <w:sz w:val="24"/>
          <w:szCs w:val="24"/>
        </w:rPr>
      </w:pPr>
    </w:p>
    <w:tbl>
      <w:tblPr>
        <w:tblStyle w:val="a"/>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765"/>
        <w:gridCol w:w="7733"/>
      </w:tblGrid>
      <w:tr w:rsidR="00AB417C" w:rsidRPr="000D7B20" w14:paraId="5A49B3AF" w14:textId="77777777" w:rsidTr="007D5BB1">
        <w:tc>
          <w:tcPr>
            <w:tcW w:w="562" w:type="dxa"/>
          </w:tcPr>
          <w:p w14:paraId="21C6AE97" w14:textId="77777777" w:rsidR="00105F6A" w:rsidRPr="000D7B20" w:rsidRDefault="00105F6A">
            <w:pPr>
              <w:rPr>
                <w:rFonts w:ascii="Arial" w:hAnsi="Arial" w:cs="Arial"/>
                <w:sz w:val="24"/>
                <w:szCs w:val="24"/>
              </w:rPr>
            </w:pPr>
          </w:p>
          <w:p w14:paraId="5213B500" w14:textId="3BD5C54D" w:rsidR="00B6462B" w:rsidRPr="000D7B20" w:rsidRDefault="00B6462B" w:rsidP="00B6462B">
            <w:pPr>
              <w:rPr>
                <w:rFonts w:ascii="Arial" w:hAnsi="Arial" w:cs="Arial"/>
                <w:sz w:val="24"/>
                <w:szCs w:val="24"/>
              </w:rPr>
            </w:pPr>
            <w:r w:rsidRPr="000D7B20">
              <w:rPr>
                <w:rFonts w:ascii="Arial" w:hAnsi="Arial" w:cs="Arial"/>
                <w:sz w:val="24"/>
                <w:szCs w:val="24"/>
              </w:rPr>
              <w:t>1.</w:t>
            </w:r>
          </w:p>
        </w:tc>
        <w:tc>
          <w:tcPr>
            <w:tcW w:w="1765" w:type="dxa"/>
          </w:tcPr>
          <w:p w14:paraId="5913A40E" w14:textId="3303366B" w:rsidR="00105F6A" w:rsidRPr="000D7B20" w:rsidRDefault="00EF434C">
            <w:pPr>
              <w:rPr>
                <w:rFonts w:ascii="Arial" w:hAnsi="Arial" w:cs="Arial"/>
                <w:sz w:val="24"/>
                <w:szCs w:val="24"/>
              </w:rPr>
            </w:pPr>
            <w:r w:rsidRPr="000D7B20">
              <w:rPr>
                <w:rFonts w:ascii="Arial" w:hAnsi="Arial" w:cs="Arial"/>
                <w:sz w:val="24"/>
                <w:szCs w:val="24"/>
              </w:rPr>
              <w:t xml:space="preserve">Minute of meeting of </w:t>
            </w:r>
            <w:r w:rsidR="00B6462B" w:rsidRPr="000D7B20">
              <w:rPr>
                <w:rFonts w:ascii="Arial" w:hAnsi="Arial" w:cs="Arial"/>
                <w:sz w:val="24"/>
                <w:szCs w:val="24"/>
              </w:rPr>
              <w:t>19</w:t>
            </w:r>
            <w:r w:rsidR="00B6462B" w:rsidRPr="000D7B20">
              <w:rPr>
                <w:rFonts w:ascii="Arial" w:hAnsi="Arial" w:cs="Arial"/>
                <w:sz w:val="24"/>
                <w:szCs w:val="24"/>
                <w:vertAlign w:val="superscript"/>
              </w:rPr>
              <w:t>th</w:t>
            </w:r>
            <w:r w:rsidR="00B6462B" w:rsidRPr="000D7B20">
              <w:rPr>
                <w:rFonts w:ascii="Arial" w:hAnsi="Arial" w:cs="Arial"/>
                <w:sz w:val="24"/>
                <w:szCs w:val="24"/>
              </w:rPr>
              <w:t xml:space="preserve"> November</w:t>
            </w:r>
            <w:r w:rsidR="000B5E4C" w:rsidRPr="000D7B20">
              <w:rPr>
                <w:rFonts w:ascii="Arial" w:hAnsi="Arial" w:cs="Arial"/>
                <w:sz w:val="24"/>
                <w:szCs w:val="24"/>
              </w:rPr>
              <w:t xml:space="preserve"> </w:t>
            </w:r>
            <w:r w:rsidRPr="000D7B20">
              <w:rPr>
                <w:rFonts w:ascii="Arial" w:hAnsi="Arial" w:cs="Arial"/>
                <w:sz w:val="24"/>
                <w:szCs w:val="24"/>
              </w:rPr>
              <w:t>2020</w:t>
            </w:r>
          </w:p>
        </w:tc>
        <w:tc>
          <w:tcPr>
            <w:tcW w:w="7733" w:type="dxa"/>
          </w:tcPr>
          <w:p w14:paraId="61898BDE" w14:textId="57263591" w:rsidR="00105F6A" w:rsidRPr="000D7B20" w:rsidRDefault="00EF434C">
            <w:pPr>
              <w:rPr>
                <w:rFonts w:ascii="Arial" w:hAnsi="Arial" w:cs="Arial"/>
                <w:sz w:val="24"/>
                <w:szCs w:val="24"/>
              </w:rPr>
            </w:pPr>
            <w:r w:rsidRPr="000D7B20">
              <w:rPr>
                <w:rFonts w:ascii="Arial" w:hAnsi="Arial" w:cs="Arial"/>
                <w:sz w:val="24"/>
                <w:szCs w:val="24"/>
              </w:rPr>
              <w:t>The minutes were proposed by</w:t>
            </w:r>
            <w:r w:rsidR="00F41B83" w:rsidRPr="00510082">
              <w:rPr>
                <w:rFonts w:ascii="Arial" w:hAnsi="Arial" w:cs="Arial"/>
                <w:sz w:val="24"/>
                <w:szCs w:val="24"/>
              </w:rPr>
              <w:t xml:space="preserve"> </w:t>
            </w:r>
            <w:r w:rsidR="00EF61EA" w:rsidRPr="00510082">
              <w:rPr>
                <w:rFonts w:ascii="Arial" w:hAnsi="Arial" w:cs="Arial"/>
                <w:b/>
                <w:bCs/>
                <w:sz w:val="24"/>
                <w:szCs w:val="24"/>
              </w:rPr>
              <w:t>NH</w:t>
            </w:r>
            <w:r w:rsidR="007240BE" w:rsidRPr="00510082">
              <w:rPr>
                <w:rFonts w:ascii="Arial" w:hAnsi="Arial" w:cs="Arial"/>
                <w:sz w:val="24"/>
                <w:szCs w:val="24"/>
              </w:rPr>
              <w:t xml:space="preserve"> </w:t>
            </w:r>
            <w:r w:rsidRPr="000D7B20">
              <w:rPr>
                <w:rFonts w:ascii="Arial" w:hAnsi="Arial" w:cs="Arial"/>
                <w:sz w:val="24"/>
                <w:szCs w:val="24"/>
              </w:rPr>
              <w:t>and seconded by</w:t>
            </w:r>
            <w:r w:rsidR="00153D29" w:rsidRPr="000D7B20">
              <w:rPr>
                <w:rFonts w:ascii="Arial" w:hAnsi="Arial" w:cs="Arial"/>
                <w:b/>
                <w:bCs/>
                <w:sz w:val="24"/>
                <w:szCs w:val="24"/>
              </w:rPr>
              <w:t xml:space="preserve"> </w:t>
            </w:r>
            <w:r w:rsidR="00F41B83" w:rsidRPr="000D7B20">
              <w:rPr>
                <w:rFonts w:ascii="Arial" w:hAnsi="Arial" w:cs="Arial"/>
                <w:b/>
                <w:bCs/>
                <w:sz w:val="24"/>
                <w:szCs w:val="24"/>
              </w:rPr>
              <w:t>GS</w:t>
            </w:r>
            <w:r w:rsidR="00C06A73" w:rsidRPr="000D7B20">
              <w:rPr>
                <w:rFonts w:ascii="Arial" w:hAnsi="Arial" w:cs="Arial"/>
                <w:b/>
                <w:bCs/>
                <w:sz w:val="24"/>
                <w:szCs w:val="24"/>
              </w:rPr>
              <w:t>.</w:t>
            </w:r>
          </w:p>
          <w:p w14:paraId="74C7BB3B" w14:textId="77777777" w:rsidR="00105F6A" w:rsidRPr="00EF61EA" w:rsidRDefault="00105F6A">
            <w:pPr>
              <w:rPr>
                <w:rFonts w:ascii="Arial" w:hAnsi="Arial" w:cs="Arial"/>
                <w:sz w:val="24"/>
                <w:szCs w:val="24"/>
              </w:rPr>
            </w:pPr>
          </w:p>
          <w:p w14:paraId="2D66C2BE" w14:textId="77777777" w:rsidR="00105F6A" w:rsidRPr="000D7B20" w:rsidRDefault="00105F6A">
            <w:pPr>
              <w:rPr>
                <w:rFonts w:ascii="Arial" w:hAnsi="Arial" w:cs="Arial"/>
                <w:sz w:val="24"/>
                <w:szCs w:val="24"/>
              </w:rPr>
            </w:pPr>
          </w:p>
        </w:tc>
      </w:tr>
      <w:tr w:rsidR="00AB417C" w:rsidRPr="000D7B20" w14:paraId="0EC40084" w14:textId="77777777" w:rsidTr="007D5BB1">
        <w:tc>
          <w:tcPr>
            <w:tcW w:w="562" w:type="dxa"/>
          </w:tcPr>
          <w:p w14:paraId="731065ED" w14:textId="57F498E6" w:rsidR="00105F6A" w:rsidRPr="000D7B20" w:rsidRDefault="00B6462B">
            <w:pPr>
              <w:rPr>
                <w:rFonts w:ascii="Arial" w:hAnsi="Arial" w:cs="Arial"/>
                <w:sz w:val="24"/>
                <w:szCs w:val="24"/>
              </w:rPr>
            </w:pPr>
            <w:r w:rsidRPr="000D7B20">
              <w:rPr>
                <w:rFonts w:ascii="Arial" w:hAnsi="Arial" w:cs="Arial"/>
                <w:sz w:val="24"/>
                <w:szCs w:val="24"/>
              </w:rPr>
              <w:t>2</w:t>
            </w:r>
            <w:r w:rsidR="00F13396" w:rsidRPr="000D7B20">
              <w:rPr>
                <w:rFonts w:ascii="Arial" w:hAnsi="Arial" w:cs="Arial"/>
                <w:sz w:val="24"/>
                <w:szCs w:val="24"/>
              </w:rPr>
              <w:t>.</w:t>
            </w:r>
          </w:p>
        </w:tc>
        <w:tc>
          <w:tcPr>
            <w:tcW w:w="1765" w:type="dxa"/>
          </w:tcPr>
          <w:p w14:paraId="57233872" w14:textId="77777777" w:rsidR="00105F6A" w:rsidRPr="000D7B20" w:rsidRDefault="00EF434C">
            <w:pPr>
              <w:rPr>
                <w:rFonts w:ascii="Arial" w:hAnsi="Arial" w:cs="Arial"/>
                <w:sz w:val="24"/>
                <w:szCs w:val="24"/>
              </w:rPr>
            </w:pPr>
            <w:r w:rsidRPr="000D7B20">
              <w:rPr>
                <w:rFonts w:ascii="Arial" w:hAnsi="Arial" w:cs="Arial"/>
                <w:sz w:val="24"/>
                <w:szCs w:val="24"/>
              </w:rPr>
              <w:t>Matter Arising not covered elsewhere</w:t>
            </w:r>
          </w:p>
        </w:tc>
        <w:tc>
          <w:tcPr>
            <w:tcW w:w="7733" w:type="dxa"/>
          </w:tcPr>
          <w:p w14:paraId="6D993156" w14:textId="43B38055" w:rsidR="00B6462B" w:rsidRPr="000D7B20" w:rsidRDefault="00B6462B" w:rsidP="00761BA2">
            <w:pPr>
              <w:pStyle w:val="NormalWeb"/>
              <w:numPr>
                <w:ilvl w:val="1"/>
                <w:numId w:val="23"/>
              </w:numPr>
              <w:spacing w:before="0" w:beforeAutospacing="0" w:after="0" w:afterAutospacing="0"/>
              <w:textAlignment w:val="baseline"/>
              <w:rPr>
                <w:rFonts w:ascii="Arial" w:hAnsi="Arial" w:cs="Arial"/>
                <w:color w:val="000000"/>
              </w:rPr>
            </w:pPr>
            <w:proofErr w:type="spellStart"/>
            <w:r w:rsidRPr="000D7B20">
              <w:rPr>
                <w:rFonts w:ascii="Arial" w:hAnsi="Arial" w:cs="Arial"/>
                <w:color w:val="000000"/>
              </w:rPr>
              <w:t>Sanna</w:t>
            </w:r>
            <w:proofErr w:type="spellEnd"/>
            <w:r w:rsidR="00F41B83" w:rsidRPr="000D7B20">
              <w:rPr>
                <w:rFonts w:ascii="Arial" w:hAnsi="Arial" w:cs="Arial"/>
                <w:color w:val="000000"/>
              </w:rPr>
              <w:t xml:space="preserve"> Cameron has decided that she does not have enough time </w:t>
            </w:r>
            <w:proofErr w:type="gramStart"/>
            <w:r w:rsidR="00F41B83" w:rsidRPr="000D7B20">
              <w:rPr>
                <w:rFonts w:ascii="Arial" w:hAnsi="Arial" w:cs="Arial"/>
                <w:color w:val="000000"/>
              </w:rPr>
              <w:t>at the moment</w:t>
            </w:r>
            <w:proofErr w:type="gramEnd"/>
            <w:r w:rsidR="00F41B83" w:rsidRPr="000D7B20">
              <w:rPr>
                <w:rFonts w:ascii="Arial" w:hAnsi="Arial" w:cs="Arial"/>
                <w:color w:val="000000"/>
              </w:rPr>
              <w:t xml:space="preserve"> to help.</w:t>
            </w:r>
          </w:p>
          <w:p w14:paraId="2906A715" w14:textId="54FF9C3A" w:rsidR="00B6462B" w:rsidRPr="000D7B20" w:rsidRDefault="00B6462B" w:rsidP="00B6462B">
            <w:pPr>
              <w:pStyle w:val="NormalWeb"/>
              <w:numPr>
                <w:ilvl w:val="1"/>
                <w:numId w:val="23"/>
              </w:numPr>
              <w:spacing w:before="0" w:beforeAutospacing="0" w:after="0" w:afterAutospacing="0"/>
              <w:textAlignment w:val="baseline"/>
              <w:rPr>
                <w:rFonts w:ascii="Arial" w:hAnsi="Arial" w:cs="Arial"/>
                <w:color w:val="000000"/>
              </w:rPr>
            </w:pPr>
            <w:r w:rsidRPr="000D7B20">
              <w:rPr>
                <w:rFonts w:ascii="Arial" w:hAnsi="Arial" w:cs="Arial"/>
                <w:color w:val="000000"/>
              </w:rPr>
              <w:t>Common Good Consultation</w:t>
            </w:r>
            <w:r w:rsidR="007240BE" w:rsidRPr="000D7B20">
              <w:rPr>
                <w:rFonts w:ascii="Arial" w:hAnsi="Arial" w:cs="Arial"/>
                <w:color w:val="000000"/>
              </w:rPr>
              <w:t xml:space="preserve"> has been </w:t>
            </w:r>
            <w:r w:rsidRPr="000D7B20">
              <w:rPr>
                <w:rFonts w:ascii="Arial" w:hAnsi="Arial" w:cs="Arial"/>
                <w:color w:val="000000"/>
              </w:rPr>
              <w:t>submitted</w:t>
            </w:r>
            <w:r w:rsidR="0098222B" w:rsidRPr="000D7B20">
              <w:rPr>
                <w:rFonts w:ascii="Arial" w:hAnsi="Arial" w:cs="Arial"/>
                <w:color w:val="000000"/>
              </w:rPr>
              <w:t xml:space="preserve">. </w:t>
            </w:r>
            <w:r w:rsidR="0098222B" w:rsidRPr="000D7B20">
              <w:rPr>
                <w:rFonts w:ascii="Arial" w:hAnsi="Arial" w:cs="Arial"/>
                <w:b/>
                <w:color w:val="000000"/>
              </w:rPr>
              <w:t xml:space="preserve">JB </w:t>
            </w:r>
            <w:r w:rsidR="007240BE" w:rsidRPr="000D7B20">
              <w:rPr>
                <w:rFonts w:ascii="Arial" w:hAnsi="Arial" w:cs="Arial"/>
                <w:color w:val="000000"/>
              </w:rPr>
              <w:t>made known the concerns</w:t>
            </w:r>
            <w:r w:rsidR="0098222B" w:rsidRPr="000D7B20">
              <w:rPr>
                <w:rFonts w:ascii="Arial" w:hAnsi="Arial" w:cs="Arial"/>
                <w:color w:val="000000"/>
              </w:rPr>
              <w:t xml:space="preserve"> about</w:t>
            </w:r>
            <w:r w:rsidR="00276820">
              <w:rPr>
                <w:rFonts w:ascii="Arial" w:hAnsi="Arial" w:cs="Arial"/>
                <w:color w:val="000000"/>
              </w:rPr>
              <w:t xml:space="preserve"> s</w:t>
            </w:r>
            <w:r w:rsidR="007240BE" w:rsidRPr="000D7B20">
              <w:rPr>
                <w:rFonts w:ascii="Arial" w:hAnsi="Arial" w:cs="Arial"/>
                <w:color w:val="000000"/>
              </w:rPr>
              <w:t>eagulls</w:t>
            </w:r>
            <w:r w:rsidR="00276820">
              <w:rPr>
                <w:rFonts w:ascii="Arial" w:hAnsi="Arial" w:cs="Arial"/>
                <w:color w:val="000000"/>
              </w:rPr>
              <w:t>,</w:t>
            </w:r>
            <w:r w:rsidR="007240BE" w:rsidRPr="000D7B20">
              <w:rPr>
                <w:rFonts w:ascii="Arial" w:hAnsi="Arial" w:cs="Arial"/>
                <w:color w:val="000000"/>
              </w:rPr>
              <w:t xml:space="preserve"> rubbish and parking and it was thought that the Shack might be better</w:t>
            </w:r>
            <w:r w:rsidR="0098222B" w:rsidRPr="000D7B20">
              <w:rPr>
                <w:rFonts w:ascii="Arial" w:hAnsi="Arial" w:cs="Arial"/>
                <w:color w:val="000000"/>
              </w:rPr>
              <w:t xml:space="preserve"> </w:t>
            </w:r>
            <w:r w:rsidR="00276820">
              <w:rPr>
                <w:rFonts w:ascii="Arial" w:hAnsi="Arial" w:cs="Arial"/>
                <w:color w:val="000000"/>
              </w:rPr>
              <w:t xml:space="preserve">situated </w:t>
            </w:r>
            <w:r w:rsidR="0098222B" w:rsidRPr="000D7B20">
              <w:rPr>
                <w:rFonts w:ascii="Arial" w:hAnsi="Arial" w:cs="Arial"/>
                <w:color w:val="000000"/>
              </w:rPr>
              <w:t>in the overspill carpark.</w:t>
            </w:r>
          </w:p>
          <w:p w14:paraId="7F448766" w14:textId="0EE67D6B" w:rsidR="00B6462B" w:rsidRPr="000D7B20" w:rsidRDefault="00B6462B" w:rsidP="00B6462B">
            <w:pPr>
              <w:pStyle w:val="NormalWeb"/>
              <w:numPr>
                <w:ilvl w:val="1"/>
                <w:numId w:val="23"/>
              </w:numPr>
              <w:spacing w:before="0" w:beforeAutospacing="0" w:after="0" w:afterAutospacing="0"/>
              <w:textAlignment w:val="baseline"/>
              <w:rPr>
                <w:rFonts w:ascii="Arial" w:hAnsi="Arial" w:cs="Arial"/>
                <w:color w:val="000000"/>
              </w:rPr>
            </w:pPr>
            <w:r w:rsidRPr="000D7B20">
              <w:rPr>
                <w:rFonts w:ascii="Arial" w:hAnsi="Arial" w:cs="Arial"/>
                <w:color w:val="000000"/>
              </w:rPr>
              <w:t>Broadband at</w:t>
            </w:r>
            <w:r w:rsidR="007240BE" w:rsidRPr="000D7B20">
              <w:rPr>
                <w:rFonts w:ascii="Arial" w:hAnsi="Arial" w:cs="Arial"/>
                <w:color w:val="000000"/>
              </w:rPr>
              <w:t xml:space="preserve"> Hilton &amp; </w:t>
            </w:r>
            <w:proofErr w:type="spellStart"/>
            <w:r w:rsidR="007240BE" w:rsidRPr="000D7B20">
              <w:rPr>
                <w:rFonts w:ascii="Arial" w:hAnsi="Arial" w:cs="Arial"/>
                <w:color w:val="000000"/>
              </w:rPr>
              <w:t>Embo</w:t>
            </w:r>
            <w:proofErr w:type="spellEnd"/>
            <w:r w:rsidR="007240BE" w:rsidRPr="000D7B20">
              <w:rPr>
                <w:rFonts w:ascii="Arial" w:hAnsi="Arial" w:cs="Arial"/>
                <w:color w:val="000000"/>
              </w:rPr>
              <w:t xml:space="preserve"> Street – DACIC </w:t>
            </w:r>
            <w:r w:rsidR="00D826F6">
              <w:rPr>
                <w:rFonts w:ascii="Arial" w:hAnsi="Arial" w:cs="Arial"/>
                <w:color w:val="000000"/>
              </w:rPr>
              <w:t>asked to</w:t>
            </w:r>
            <w:r w:rsidR="007240BE" w:rsidRPr="000D7B20">
              <w:rPr>
                <w:rFonts w:ascii="Arial" w:hAnsi="Arial" w:cs="Arial"/>
                <w:color w:val="000000"/>
              </w:rPr>
              <w:t xml:space="preserve"> act as</w:t>
            </w:r>
            <w:r w:rsidRPr="000D7B20">
              <w:rPr>
                <w:rFonts w:ascii="Arial" w:hAnsi="Arial" w:cs="Arial"/>
                <w:color w:val="000000"/>
              </w:rPr>
              <w:t xml:space="preserve"> legal entity</w:t>
            </w:r>
            <w:r w:rsidR="007240BE" w:rsidRPr="000D7B20">
              <w:rPr>
                <w:rFonts w:ascii="Arial" w:hAnsi="Arial" w:cs="Arial"/>
                <w:color w:val="000000"/>
              </w:rPr>
              <w:t xml:space="preserve"> for this project.</w:t>
            </w:r>
            <w:r w:rsidR="0098222B" w:rsidRPr="000D7B20">
              <w:rPr>
                <w:rFonts w:ascii="Arial" w:hAnsi="Arial" w:cs="Arial"/>
                <w:color w:val="000000"/>
              </w:rPr>
              <w:t xml:space="preserve"> </w:t>
            </w:r>
            <w:r w:rsidR="0098222B" w:rsidRPr="000D7B20">
              <w:rPr>
                <w:rFonts w:ascii="Arial" w:hAnsi="Arial" w:cs="Arial"/>
                <w:b/>
                <w:color w:val="000000"/>
              </w:rPr>
              <w:t xml:space="preserve">PM </w:t>
            </w:r>
            <w:r w:rsidR="007240BE" w:rsidRPr="000D7B20">
              <w:rPr>
                <w:rFonts w:ascii="Arial" w:hAnsi="Arial" w:cs="Arial"/>
                <w:color w:val="000000"/>
              </w:rPr>
              <w:t xml:space="preserve">spoke to </w:t>
            </w:r>
            <w:r w:rsidR="0098222B" w:rsidRPr="000D7B20">
              <w:rPr>
                <w:rFonts w:ascii="Arial" w:hAnsi="Arial" w:cs="Arial"/>
                <w:color w:val="000000"/>
              </w:rPr>
              <w:t xml:space="preserve">Judi </w:t>
            </w:r>
            <w:r w:rsidR="007240BE" w:rsidRPr="000D7B20">
              <w:rPr>
                <w:rFonts w:ascii="Arial" w:hAnsi="Arial" w:cs="Arial"/>
                <w:color w:val="000000"/>
              </w:rPr>
              <w:t xml:space="preserve">Sutherland to find out what this would entail. </w:t>
            </w:r>
            <w:r w:rsidR="00D826F6">
              <w:rPr>
                <w:rFonts w:ascii="Arial" w:hAnsi="Arial" w:cs="Arial"/>
                <w:color w:val="000000"/>
              </w:rPr>
              <w:t>The</w:t>
            </w:r>
            <w:r w:rsidR="00CE31C3" w:rsidRPr="000D7B20">
              <w:rPr>
                <w:rFonts w:ascii="Arial" w:hAnsi="Arial" w:cs="Arial"/>
                <w:color w:val="000000"/>
              </w:rPr>
              <w:t xml:space="preserve"> Board member</w:t>
            </w:r>
            <w:r w:rsidR="00D826F6">
              <w:rPr>
                <w:rFonts w:ascii="Arial" w:hAnsi="Arial" w:cs="Arial"/>
                <w:color w:val="000000"/>
              </w:rPr>
              <w:t>s were re-assured</w:t>
            </w:r>
            <w:r w:rsidR="00CE31C3" w:rsidRPr="000D7B20">
              <w:rPr>
                <w:rFonts w:ascii="Arial" w:hAnsi="Arial" w:cs="Arial"/>
                <w:color w:val="000000"/>
              </w:rPr>
              <w:t xml:space="preserve"> </w:t>
            </w:r>
            <w:r w:rsidR="0098222B" w:rsidRPr="000D7B20">
              <w:rPr>
                <w:rFonts w:ascii="Arial" w:hAnsi="Arial" w:cs="Arial"/>
                <w:color w:val="000000"/>
              </w:rPr>
              <w:t xml:space="preserve">and </w:t>
            </w:r>
            <w:r w:rsidR="00D826F6">
              <w:rPr>
                <w:rFonts w:ascii="Arial" w:hAnsi="Arial" w:cs="Arial"/>
                <w:color w:val="000000"/>
              </w:rPr>
              <w:t>await any further development.</w:t>
            </w:r>
          </w:p>
          <w:p w14:paraId="1BD67E9D" w14:textId="210A9B08" w:rsidR="00D43C6F" w:rsidRPr="000D7B20" w:rsidRDefault="00D43C6F" w:rsidP="00D43C6F">
            <w:pPr>
              <w:pStyle w:val="ListParagraph"/>
              <w:pBdr>
                <w:top w:val="nil"/>
                <w:left w:val="nil"/>
                <w:bottom w:val="nil"/>
                <w:right w:val="nil"/>
                <w:between w:val="nil"/>
              </w:pBdr>
              <w:rPr>
                <w:rFonts w:ascii="Arial" w:hAnsi="Arial" w:cs="Arial"/>
                <w:sz w:val="24"/>
                <w:szCs w:val="24"/>
              </w:rPr>
            </w:pPr>
          </w:p>
        </w:tc>
      </w:tr>
      <w:tr w:rsidR="000B5E4C" w:rsidRPr="000D7B20" w14:paraId="57015CA4" w14:textId="77777777" w:rsidTr="007D5BB1">
        <w:tc>
          <w:tcPr>
            <w:tcW w:w="562" w:type="dxa"/>
          </w:tcPr>
          <w:p w14:paraId="10547344" w14:textId="104D2E8F" w:rsidR="000B5E4C" w:rsidRPr="000D7B20" w:rsidRDefault="00B6462B" w:rsidP="000B5E4C">
            <w:pPr>
              <w:rPr>
                <w:rFonts w:ascii="Arial" w:hAnsi="Arial" w:cs="Arial"/>
                <w:sz w:val="24"/>
                <w:szCs w:val="24"/>
              </w:rPr>
            </w:pPr>
            <w:r w:rsidRPr="000D7B20">
              <w:rPr>
                <w:rFonts w:ascii="Arial" w:hAnsi="Arial" w:cs="Arial"/>
                <w:sz w:val="24"/>
                <w:szCs w:val="24"/>
              </w:rPr>
              <w:t>3</w:t>
            </w:r>
            <w:r w:rsidR="00F13396" w:rsidRPr="000D7B20">
              <w:rPr>
                <w:rFonts w:ascii="Arial" w:hAnsi="Arial" w:cs="Arial"/>
                <w:sz w:val="24"/>
                <w:szCs w:val="24"/>
              </w:rPr>
              <w:t>.</w:t>
            </w:r>
          </w:p>
        </w:tc>
        <w:tc>
          <w:tcPr>
            <w:tcW w:w="1765" w:type="dxa"/>
          </w:tcPr>
          <w:p w14:paraId="50F39B36" w14:textId="77777777" w:rsidR="000B5E4C" w:rsidRPr="000D7B20" w:rsidRDefault="000B5E4C" w:rsidP="000B5E4C">
            <w:pPr>
              <w:rPr>
                <w:rFonts w:ascii="Arial" w:hAnsi="Arial" w:cs="Arial"/>
                <w:sz w:val="24"/>
                <w:szCs w:val="24"/>
              </w:rPr>
            </w:pPr>
            <w:r w:rsidRPr="000D7B20">
              <w:rPr>
                <w:rFonts w:ascii="Arial" w:hAnsi="Arial" w:cs="Arial"/>
                <w:sz w:val="24"/>
                <w:szCs w:val="24"/>
              </w:rPr>
              <w:t>Dornoch Police Station</w:t>
            </w:r>
          </w:p>
          <w:p w14:paraId="12D6AABB" w14:textId="7D8474D5" w:rsidR="00153D29" w:rsidRPr="000D7B20" w:rsidRDefault="00153D29" w:rsidP="000B5E4C">
            <w:pPr>
              <w:rPr>
                <w:rFonts w:ascii="Arial" w:hAnsi="Arial" w:cs="Arial"/>
                <w:sz w:val="24"/>
                <w:szCs w:val="24"/>
              </w:rPr>
            </w:pPr>
            <w:r w:rsidRPr="000D7B20">
              <w:rPr>
                <w:rFonts w:ascii="Arial" w:hAnsi="Arial" w:cs="Arial"/>
                <w:sz w:val="24"/>
                <w:szCs w:val="24"/>
              </w:rPr>
              <w:t>(The Hub)</w:t>
            </w:r>
          </w:p>
        </w:tc>
        <w:tc>
          <w:tcPr>
            <w:tcW w:w="7733" w:type="dxa"/>
          </w:tcPr>
          <w:p w14:paraId="1E7302B3" w14:textId="292563FA" w:rsidR="00B6462B" w:rsidRPr="00D826F6" w:rsidRDefault="00CE31C3" w:rsidP="00D826F6">
            <w:pPr>
              <w:pStyle w:val="NormalWeb"/>
              <w:numPr>
                <w:ilvl w:val="1"/>
                <w:numId w:val="24"/>
              </w:numPr>
              <w:spacing w:before="0" w:beforeAutospacing="0" w:after="0" w:afterAutospacing="0"/>
              <w:textAlignment w:val="baseline"/>
              <w:rPr>
                <w:rFonts w:ascii="Arial" w:hAnsi="Arial" w:cs="Arial"/>
                <w:color w:val="000000"/>
              </w:rPr>
            </w:pPr>
            <w:r w:rsidRPr="000D7B20">
              <w:rPr>
                <w:rFonts w:ascii="Arial" w:hAnsi="Arial" w:cs="Arial"/>
                <w:color w:val="000000"/>
              </w:rPr>
              <w:t xml:space="preserve">OBC/Architect: </w:t>
            </w:r>
            <w:r w:rsidR="00B6462B" w:rsidRPr="000D7B20">
              <w:rPr>
                <w:rFonts w:ascii="Arial" w:hAnsi="Arial" w:cs="Arial"/>
                <w:color w:val="000000"/>
              </w:rPr>
              <w:t xml:space="preserve">Second invoices </w:t>
            </w:r>
            <w:r w:rsidRPr="000D7B20">
              <w:rPr>
                <w:rFonts w:ascii="Arial" w:hAnsi="Arial" w:cs="Arial"/>
                <w:color w:val="000000"/>
              </w:rPr>
              <w:t>have been received and</w:t>
            </w:r>
            <w:r w:rsidR="00B6462B" w:rsidRPr="000D7B20">
              <w:rPr>
                <w:rFonts w:ascii="Arial" w:hAnsi="Arial" w:cs="Arial"/>
                <w:color w:val="000000"/>
              </w:rPr>
              <w:t xml:space="preserve"> grant claims made. Windows </w:t>
            </w:r>
            <w:r w:rsidRPr="000D7B20">
              <w:rPr>
                <w:rFonts w:ascii="Arial" w:hAnsi="Arial" w:cs="Arial"/>
                <w:color w:val="000000"/>
              </w:rPr>
              <w:t xml:space="preserve">will be </w:t>
            </w:r>
            <w:r w:rsidR="00D826F6">
              <w:rPr>
                <w:rFonts w:ascii="Arial" w:hAnsi="Arial" w:cs="Arial"/>
                <w:color w:val="000000"/>
              </w:rPr>
              <w:t>delivered</w:t>
            </w:r>
            <w:r w:rsidRPr="000D7B20">
              <w:rPr>
                <w:rFonts w:ascii="Arial" w:hAnsi="Arial" w:cs="Arial"/>
                <w:color w:val="000000"/>
              </w:rPr>
              <w:t xml:space="preserve"> </w:t>
            </w:r>
            <w:proofErr w:type="spellStart"/>
            <w:r w:rsidR="00D826F6">
              <w:rPr>
                <w:rFonts w:ascii="Arial" w:hAnsi="Arial" w:cs="Arial"/>
                <w:color w:val="000000"/>
              </w:rPr>
              <w:t>w.b.</w:t>
            </w:r>
            <w:proofErr w:type="spellEnd"/>
            <w:r w:rsidRPr="00D826F6">
              <w:rPr>
                <w:rFonts w:ascii="Arial" w:hAnsi="Arial" w:cs="Arial"/>
                <w:color w:val="000000"/>
              </w:rPr>
              <w:t xml:space="preserve"> </w:t>
            </w:r>
            <w:r w:rsidR="00B6462B" w:rsidRPr="00D826F6">
              <w:rPr>
                <w:rFonts w:ascii="Arial" w:hAnsi="Arial" w:cs="Arial"/>
                <w:color w:val="000000"/>
              </w:rPr>
              <w:t>Jan</w:t>
            </w:r>
            <w:r w:rsidR="000D7B20" w:rsidRPr="00D826F6">
              <w:rPr>
                <w:rFonts w:ascii="Arial" w:hAnsi="Arial" w:cs="Arial"/>
                <w:color w:val="000000"/>
              </w:rPr>
              <w:t>uar</w:t>
            </w:r>
            <w:r w:rsidRPr="00D826F6">
              <w:rPr>
                <w:rFonts w:ascii="Arial" w:hAnsi="Arial" w:cs="Arial"/>
                <w:color w:val="000000"/>
              </w:rPr>
              <w:t>y</w:t>
            </w:r>
            <w:r w:rsidR="00B6462B" w:rsidRPr="00D826F6">
              <w:rPr>
                <w:rFonts w:ascii="Arial" w:hAnsi="Arial" w:cs="Arial"/>
                <w:color w:val="000000"/>
              </w:rPr>
              <w:t xml:space="preserve"> 11</w:t>
            </w:r>
            <w:r w:rsidR="00B6462B" w:rsidRPr="00D826F6">
              <w:rPr>
                <w:rFonts w:ascii="Arial" w:hAnsi="Arial" w:cs="Arial"/>
                <w:color w:val="000000"/>
                <w:vertAlign w:val="superscript"/>
              </w:rPr>
              <w:t>th</w:t>
            </w:r>
            <w:r w:rsidR="0098222B" w:rsidRPr="00D826F6">
              <w:rPr>
                <w:rFonts w:ascii="Arial" w:hAnsi="Arial" w:cs="Arial"/>
                <w:color w:val="000000"/>
                <w:vertAlign w:val="superscript"/>
              </w:rPr>
              <w:t xml:space="preserve">. </w:t>
            </w:r>
            <w:r w:rsidRPr="00D826F6">
              <w:rPr>
                <w:rFonts w:ascii="Arial" w:hAnsi="Arial" w:cs="Arial"/>
                <w:color w:val="000000"/>
                <w:vertAlign w:val="superscript"/>
              </w:rPr>
              <w:t xml:space="preserve">         </w:t>
            </w:r>
          </w:p>
          <w:p w14:paraId="1B98968B" w14:textId="384F75DF" w:rsidR="006E04C5" w:rsidRPr="000D7B20" w:rsidRDefault="00B6462B" w:rsidP="00B6462B">
            <w:pPr>
              <w:pStyle w:val="NormalWeb"/>
              <w:numPr>
                <w:ilvl w:val="1"/>
                <w:numId w:val="24"/>
              </w:numPr>
              <w:spacing w:before="0" w:beforeAutospacing="0" w:after="0" w:afterAutospacing="0"/>
              <w:textAlignment w:val="baseline"/>
              <w:rPr>
                <w:rFonts w:ascii="Arial" w:hAnsi="Arial" w:cs="Arial"/>
                <w:color w:val="000000"/>
              </w:rPr>
            </w:pPr>
            <w:r w:rsidRPr="000D7B20">
              <w:rPr>
                <w:rFonts w:ascii="Arial" w:hAnsi="Arial" w:cs="Arial"/>
                <w:color w:val="000000"/>
              </w:rPr>
              <w:t>Provisional Sums, Extras, Savings &amp; Contingencies update</w:t>
            </w:r>
            <w:r w:rsidR="0098222B" w:rsidRPr="000D7B20">
              <w:rPr>
                <w:rFonts w:ascii="Arial" w:hAnsi="Arial" w:cs="Arial"/>
                <w:color w:val="000000"/>
              </w:rPr>
              <w:t>:</w:t>
            </w:r>
            <w:r w:rsidR="00CE31C3" w:rsidRPr="000D7B20">
              <w:rPr>
                <w:rFonts w:ascii="Arial" w:hAnsi="Arial" w:cs="Arial"/>
                <w:color w:val="000000"/>
              </w:rPr>
              <w:t xml:space="preserve"> Slightly more of the contingency needed to be use</w:t>
            </w:r>
            <w:r w:rsidR="00276820">
              <w:rPr>
                <w:rFonts w:ascii="Arial" w:hAnsi="Arial" w:cs="Arial"/>
                <w:color w:val="000000"/>
              </w:rPr>
              <w:t>d than previously thought. The f</w:t>
            </w:r>
            <w:r w:rsidR="0098222B" w:rsidRPr="000D7B20">
              <w:rPr>
                <w:rFonts w:ascii="Arial" w:hAnsi="Arial" w:cs="Arial"/>
                <w:color w:val="000000"/>
              </w:rPr>
              <w:t xml:space="preserve">irst floor revealed plaster board in bad condition. </w:t>
            </w:r>
            <w:r w:rsidR="00CE31C3" w:rsidRPr="000D7B20">
              <w:rPr>
                <w:rFonts w:ascii="Arial" w:hAnsi="Arial" w:cs="Arial"/>
                <w:color w:val="000000"/>
              </w:rPr>
              <w:t>An e</w:t>
            </w:r>
            <w:r w:rsidR="0098222B" w:rsidRPr="000D7B20">
              <w:rPr>
                <w:rFonts w:ascii="Arial" w:hAnsi="Arial" w:cs="Arial"/>
                <w:color w:val="000000"/>
              </w:rPr>
              <w:t xml:space="preserve">xtra </w:t>
            </w:r>
            <w:r w:rsidR="00CE31C3" w:rsidRPr="000D7B20">
              <w:rPr>
                <w:rFonts w:ascii="Arial" w:hAnsi="Arial" w:cs="Arial"/>
                <w:color w:val="000000"/>
              </w:rPr>
              <w:t>£4,614 was needed to get the work done but this still</w:t>
            </w:r>
            <w:r w:rsidR="0098222B" w:rsidRPr="000D7B20">
              <w:rPr>
                <w:rFonts w:ascii="Arial" w:hAnsi="Arial" w:cs="Arial"/>
                <w:color w:val="000000"/>
              </w:rPr>
              <w:t xml:space="preserve"> remains within the contingency. </w:t>
            </w:r>
            <w:r w:rsidR="0098222B" w:rsidRPr="000D7B20">
              <w:rPr>
                <w:rFonts w:ascii="Arial" w:hAnsi="Arial" w:cs="Arial"/>
                <w:b/>
                <w:color w:val="000000"/>
              </w:rPr>
              <w:t>JB</w:t>
            </w:r>
            <w:r w:rsidR="0098222B" w:rsidRPr="000D7B20">
              <w:rPr>
                <w:rFonts w:ascii="Arial" w:hAnsi="Arial" w:cs="Arial"/>
                <w:color w:val="000000"/>
              </w:rPr>
              <w:t xml:space="preserve"> was assured</w:t>
            </w:r>
            <w:r w:rsidR="00D826F6">
              <w:rPr>
                <w:rFonts w:ascii="Arial" w:hAnsi="Arial" w:cs="Arial"/>
                <w:color w:val="000000"/>
              </w:rPr>
              <w:t xml:space="preserve"> by OBC</w:t>
            </w:r>
            <w:r w:rsidR="0098222B" w:rsidRPr="000D7B20">
              <w:rPr>
                <w:rFonts w:ascii="Arial" w:hAnsi="Arial" w:cs="Arial"/>
                <w:color w:val="000000"/>
              </w:rPr>
              <w:t xml:space="preserve"> that the worst </w:t>
            </w:r>
            <w:r w:rsidR="00CE31C3" w:rsidRPr="000D7B20">
              <w:rPr>
                <w:rFonts w:ascii="Arial" w:hAnsi="Arial" w:cs="Arial"/>
                <w:color w:val="000000"/>
              </w:rPr>
              <w:t xml:space="preserve">of the </w:t>
            </w:r>
            <w:r w:rsidR="00D826F6">
              <w:rPr>
                <w:rFonts w:ascii="Arial" w:hAnsi="Arial" w:cs="Arial"/>
                <w:color w:val="000000"/>
              </w:rPr>
              <w:t>unknown costs</w:t>
            </w:r>
            <w:r w:rsidR="00CE31C3" w:rsidRPr="000D7B20">
              <w:rPr>
                <w:rFonts w:ascii="Arial" w:hAnsi="Arial" w:cs="Arial"/>
                <w:color w:val="000000"/>
              </w:rPr>
              <w:t xml:space="preserve"> ha</w:t>
            </w:r>
            <w:r w:rsidR="00D826F6">
              <w:rPr>
                <w:rFonts w:ascii="Arial" w:hAnsi="Arial" w:cs="Arial"/>
                <w:color w:val="000000"/>
              </w:rPr>
              <w:t>d</w:t>
            </w:r>
            <w:r w:rsidR="00CE31C3" w:rsidRPr="000D7B20">
              <w:rPr>
                <w:rFonts w:ascii="Arial" w:hAnsi="Arial" w:cs="Arial"/>
                <w:color w:val="000000"/>
              </w:rPr>
              <w:t xml:space="preserve"> </w:t>
            </w:r>
            <w:r w:rsidR="00D826F6">
              <w:rPr>
                <w:rFonts w:ascii="Arial" w:hAnsi="Arial" w:cs="Arial"/>
                <w:color w:val="000000"/>
              </w:rPr>
              <w:t>now been identified</w:t>
            </w:r>
            <w:r w:rsidR="00CE31C3" w:rsidRPr="000D7B20">
              <w:rPr>
                <w:rFonts w:ascii="Arial" w:hAnsi="Arial" w:cs="Arial"/>
                <w:color w:val="000000"/>
              </w:rPr>
              <w:t>. On the Provisional Sums, O’Brien</w:t>
            </w:r>
            <w:r w:rsidR="00DC622B">
              <w:rPr>
                <w:rFonts w:ascii="Arial" w:hAnsi="Arial" w:cs="Arial"/>
                <w:color w:val="000000"/>
              </w:rPr>
              <w:t>’</w:t>
            </w:r>
            <w:r w:rsidR="00CE31C3" w:rsidRPr="000D7B20">
              <w:rPr>
                <w:rFonts w:ascii="Arial" w:hAnsi="Arial" w:cs="Arial"/>
                <w:color w:val="000000"/>
              </w:rPr>
              <w:t>s will</w:t>
            </w:r>
            <w:r w:rsidR="0098222B" w:rsidRPr="000D7B20">
              <w:rPr>
                <w:rFonts w:ascii="Arial" w:hAnsi="Arial" w:cs="Arial"/>
                <w:color w:val="000000"/>
              </w:rPr>
              <w:t xml:space="preserve"> look at what they can do to the front </w:t>
            </w:r>
            <w:r w:rsidR="00CE31C3" w:rsidRPr="000D7B20">
              <w:rPr>
                <w:rFonts w:ascii="Arial" w:hAnsi="Arial" w:cs="Arial"/>
                <w:color w:val="000000"/>
              </w:rPr>
              <w:t>of the building without increasing the overall budget. The proposal</w:t>
            </w:r>
            <w:r w:rsidR="0098222B" w:rsidRPr="000D7B20">
              <w:rPr>
                <w:rFonts w:ascii="Arial" w:hAnsi="Arial" w:cs="Arial"/>
                <w:color w:val="000000"/>
              </w:rPr>
              <w:t xml:space="preserve"> </w:t>
            </w:r>
            <w:r w:rsidR="00CE31C3" w:rsidRPr="000D7B20">
              <w:rPr>
                <w:rFonts w:ascii="Arial" w:hAnsi="Arial" w:cs="Arial"/>
                <w:color w:val="000000"/>
              </w:rPr>
              <w:t>is to take away disabled</w:t>
            </w:r>
            <w:r w:rsidR="0098222B" w:rsidRPr="000D7B20">
              <w:rPr>
                <w:rFonts w:ascii="Arial" w:hAnsi="Arial" w:cs="Arial"/>
                <w:color w:val="000000"/>
              </w:rPr>
              <w:t xml:space="preserve"> </w:t>
            </w:r>
            <w:r w:rsidR="00CE31C3" w:rsidRPr="000D7B20">
              <w:rPr>
                <w:rFonts w:ascii="Arial" w:hAnsi="Arial" w:cs="Arial"/>
                <w:color w:val="000000"/>
              </w:rPr>
              <w:t>access</w:t>
            </w:r>
            <w:r w:rsidR="0098222B" w:rsidRPr="000D7B20">
              <w:rPr>
                <w:rFonts w:ascii="Arial" w:hAnsi="Arial" w:cs="Arial"/>
                <w:color w:val="000000"/>
              </w:rPr>
              <w:t xml:space="preserve"> </w:t>
            </w:r>
            <w:r w:rsidR="00CE31C3" w:rsidRPr="000D7B20">
              <w:rPr>
                <w:rFonts w:ascii="Arial" w:hAnsi="Arial" w:cs="Arial"/>
                <w:color w:val="000000"/>
              </w:rPr>
              <w:t>at the front as there will be access at</w:t>
            </w:r>
            <w:r w:rsidR="0098222B" w:rsidRPr="000D7B20">
              <w:rPr>
                <w:rFonts w:ascii="Arial" w:hAnsi="Arial" w:cs="Arial"/>
                <w:color w:val="000000"/>
              </w:rPr>
              <w:t xml:space="preserve"> the back</w:t>
            </w:r>
            <w:r w:rsidR="00CE31C3" w:rsidRPr="000D7B20">
              <w:rPr>
                <w:rFonts w:ascii="Arial" w:hAnsi="Arial" w:cs="Arial"/>
                <w:color w:val="000000"/>
              </w:rPr>
              <w:t xml:space="preserve"> of the building</w:t>
            </w:r>
            <w:r w:rsidR="0098222B" w:rsidRPr="000D7B20">
              <w:rPr>
                <w:rFonts w:ascii="Arial" w:hAnsi="Arial" w:cs="Arial"/>
                <w:color w:val="000000"/>
              </w:rPr>
              <w:t xml:space="preserve">. </w:t>
            </w:r>
            <w:r w:rsidR="00CE31C3" w:rsidRPr="000D7B20">
              <w:rPr>
                <w:rFonts w:ascii="Arial" w:hAnsi="Arial" w:cs="Arial"/>
                <w:color w:val="000000"/>
              </w:rPr>
              <w:t>The h</w:t>
            </w:r>
            <w:r w:rsidR="0098222B" w:rsidRPr="000D7B20">
              <w:rPr>
                <w:rFonts w:ascii="Arial" w:hAnsi="Arial" w:cs="Arial"/>
                <w:color w:val="000000"/>
              </w:rPr>
              <w:t>and rails will stay but</w:t>
            </w:r>
            <w:r w:rsidR="00CE31C3" w:rsidRPr="000D7B20">
              <w:rPr>
                <w:rFonts w:ascii="Arial" w:hAnsi="Arial" w:cs="Arial"/>
                <w:color w:val="000000"/>
              </w:rPr>
              <w:t xml:space="preserve"> will</w:t>
            </w:r>
            <w:r w:rsidR="0098222B" w:rsidRPr="000D7B20">
              <w:rPr>
                <w:rFonts w:ascii="Arial" w:hAnsi="Arial" w:cs="Arial"/>
                <w:color w:val="000000"/>
              </w:rPr>
              <w:t xml:space="preserve"> be painted dark grey. On the entrance to the front there are large pebbles w</w:t>
            </w:r>
            <w:r w:rsidR="00CE31C3" w:rsidRPr="000D7B20">
              <w:rPr>
                <w:rFonts w:ascii="Arial" w:hAnsi="Arial" w:cs="Arial"/>
                <w:color w:val="000000"/>
              </w:rPr>
              <w:t>h</w:t>
            </w:r>
            <w:r w:rsidR="0098222B" w:rsidRPr="000D7B20">
              <w:rPr>
                <w:rFonts w:ascii="Arial" w:hAnsi="Arial" w:cs="Arial"/>
                <w:color w:val="000000"/>
              </w:rPr>
              <w:t>ic</w:t>
            </w:r>
            <w:r w:rsidR="00CE31C3" w:rsidRPr="000D7B20">
              <w:rPr>
                <w:rFonts w:ascii="Arial" w:hAnsi="Arial" w:cs="Arial"/>
                <w:color w:val="000000"/>
              </w:rPr>
              <w:t>h can be replaced with gravel and p</w:t>
            </w:r>
            <w:r w:rsidR="0098222B" w:rsidRPr="000D7B20">
              <w:rPr>
                <w:rFonts w:ascii="Arial" w:hAnsi="Arial" w:cs="Arial"/>
                <w:color w:val="000000"/>
              </w:rPr>
              <w:t>erhaps put the plant pot at the top to prevent</w:t>
            </w:r>
            <w:r w:rsidR="00CE31C3" w:rsidRPr="000D7B20">
              <w:rPr>
                <w:rFonts w:ascii="Arial" w:hAnsi="Arial" w:cs="Arial"/>
                <w:color w:val="000000"/>
              </w:rPr>
              <w:t xml:space="preserve"> people walking on the gravel. The s</w:t>
            </w:r>
            <w:r w:rsidR="0098222B" w:rsidRPr="000D7B20">
              <w:rPr>
                <w:rFonts w:ascii="Arial" w:hAnsi="Arial" w:cs="Arial"/>
                <w:color w:val="000000"/>
              </w:rPr>
              <w:t>ign</w:t>
            </w:r>
            <w:r w:rsidR="00CE31C3" w:rsidRPr="000D7B20">
              <w:rPr>
                <w:rFonts w:ascii="Arial" w:hAnsi="Arial" w:cs="Arial"/>
                <w:color w:val="000000"/>
              </w:rPr>
              <w:t xml:space="preserve"> is to be</w:t>
            </w:r>
            <w:r w:rsidR="0098222B" w:rsidRPr="000D7B20">
              <w:rPr>
                <w:rFonts w:ascii="Arial" w:hAnsi="Arial" w:cs="Arial"/>
                <w:color w:val="000000"/>
              </w:rPr>
              <w:t xml:space="preserve"> at right angles to that it can be seen </w:t>
            </w:r>
            <w:r w:rsidR="00CE31C3" w:rsidRPr="000D7B20">
              <w:rPr>
                <w:rFonts w:ascii="Arial" w:hAnsi="Arial" w:cs="Arial"/>
                <w:color w:val="000000"/>
              </w:rPr>
              <w:t>from all aspects</w:t>
            </w:r>
            <w:r w:rsidR="006E04C5" w:rsidRPr="000D7B20">
              <w:rPr>
                <w:rFonts w:ascii="Arial" w:hAnsi="Arial" w:cs="Arial"/>
                <w:color w:val="000000"/>
              </w:rPr>
              <w:t>. The proposed beam</w:t>
            </w:r>
            <w:r w:rsidR="00D826F6">
              <w:rPr>
                <w:rFonts w:ascii="Arial" w:hAnsi="Arial" w:cs="Arial"/>
                <w:color w:val="000000"/>
              </w:rPr>
              <w:t xml:space="preserve"> in the community room G20</w:t>
            </w:r>
            <w:r w:rsidR="006E04C5" w:rsidRPr="000D7B20">
              <w:rPr>
                <w:rFonts w:ascii="Arial" w:hAnsi="Arial" w:cs="Arial"/>
                <w:color w:val="000000"/>
              </w:rPr>
              <w:t xml:space="preserve"> is now</w:t>
            </w:r>
            <w:r w:rsidR="0098222B" w:rsidRPr="000D7B20">
              <w:rPr>
                <w:rFonts w:ascii="Arial" w:hAnsi="Arial" w:cs="Arial"/>
                <w:color w:val="000000"/>
              </w:rPr>
              <w:t xml:space="preserve"> in place </w:t>
            </w:r>
            <w:r w:rsidR="00D826F6">
              <w:rPr>
                <w:rFonts w:ascii="Arial" w:hAnsi="Arial" w:cs="Arial"/>
                <w:color w:val="000000"/>
              </w:rPr>
              <w:t>to give a large open space</w:t>
            </w:r>
            <w:r w:rsidR="000535AB" w:rsidRPr="000D7B20">
              <w:rPr>
                <w:rFonts w:ascii="Arial" w:hAnsi="Arial" w:cs="Arial"/>
                <w:color w:val="000000"/>
              </w:rPr>
              <w:t xml:space="preserve">. </w:t>
            </w:r>
            <w:r w:rsidR="00D826F6">
              <w:rPr>
                <w:rFonts w:ascii="Arial" w:hAnsi="Arial" w:cs="Arial"/>
                <w:color w:val="000000"/>
              </w:rPr>
              <w:t xml:space="preserve">The test on mastic round the window frames shows asbestos, so specialist required to remove </w:t>
            </w:r>
            <w:r w:rsidR="00D826F6">
              <w:rPr>
                <w:rFonts w:ascii="Arial" w:hAnsi="Arial" w:cs="Arial"/>
                <w:color w:val="000000"/>
              </w:rPr>
              <w:lastRenderedPageBreak/>
              <w:t>it.</w:t>
            </w:r>
            <w:r w:rsidR="000535AB" w:rsidRPr="000D7B20">
              <w:rPr>
                <w:rFonts w:ascii="Arial" w:hAnsi="Arial" w:cs="Arial"/>
                <w:color w:val="000000"/>
              </w:rPr>
              <w:t xml:space="preserve"> </w:t>
            </w:r>
            <w:r w:rsidR="000535AB" w:rsidRPr="000D7B20">
              <w:rPr>
                <w:rFonts w:ascii="Arial" w:hAnsi="Arial" w:cs="Arial"/>
                <w:b/>
                <w:color w:val="000000"/>
              </w:rPr>
              <w:t>JP</w:t>
            </w:r>
            <w:r w:rsidR="00DC622B">
              <w:rPr>
                <w:rFonts w:ascii="Arial" w:hAnsi="Arial" w:cs="Arial"/>
                <w:color w:val="000000"/>
              </w:rPr>
              <w:t xml:space="preserve"> queried what would</w:t>
            </w:r>
            <w:r w:rsidR="006E04C5" w:rsidRPr="000D7B20">
              <w:rPr>
                <w:rFonts w:ascii="Arial" w:hAnsi="Arial" w:cs="Arial"/>
                <w:color w:val="000000"/>
              </w:rPr>
              <w:t xml:space="preserve"> happen</w:t>
            </w:r>
            <w:r w:rsidR="000535AB" w:rsidRPr="000D7B20">
              <w:rPr>
                <w:rFonts w:ascii="Arial" w:hAnsi="Arial" w:cs="Arial"/>
                <w:color w:val="000000"/>
              </w:rPr>
              <w:t xml:space="preserve"> if there is money lef</w:t>
            </w:r>
            <w:r w:rsidR="006E04C5" w:rsidRPr="000D7B20">
              <w:rPr>
                <w:rFonts w:ascii="Arial" w:hAnsi="Arial" w:cs="Arial"/>
                <w:color w:val="000000"/>
              </w:rPr>
              <w:t>t</w:t>
            </w:r>
            <w:r w:rsidR="000535AB" w:rsidRPr="000D7B20">
              <w:rPr>
                <w:rFonts w:ascii="Arial" w:hAnsi="Arial" w:cs="Arial"/>
                <w:color w:val="000000"/>
              </w:rPr>
              <w:t xml:space="preserve"> in </w:t>
            </w:r>
            <w:r w:rsidR="006E04C5" w:rsidRPr="000D7B20">
              <w:rPr>
                <w:rFonts w:ascii="Arial" w:hAnsi="Arial" w:cs="Arial"/>
                <w:color w:val="000000"/>
              </w:rPr>
              <w:t xml:space="preserve">the </w:t>
            </w:r>
            <w:r w:rsidR="000535AB" w:rsidRPr="000D7B20">
              <w:rPr>
                <w:rFonts w:ascii="Arial" w:hAnsi="Arial" w:cs="Arial"/>
                <w:color w:val="000000"/>
              </w:rPr>
              <w:t>contingency</w:t>
            </w:r>
            <w:r w:rsidR="006E04C5" w:rsidRPr="000D7B20">
              <w:rPr>
                <w:rFonts w:ascii="Arial" w:hAnsi="Arial" w:cs="Arial"/>
                <w:color w:val="000000"/>
              </w:rPr>
              <w:t xml:space="preserve"> fund</w:t>
            </w:r>
            <w:r w:rsidR="000535AB" w:rsidRPr="000D7B20">
              <w:rPr>
                <w:rFonts w:ascii="Arial" w:hAnsi="Arial" w:cs="Arial"/>
                <w:color w:val="000000"/>
              </w:rPr>
              <w:t xml:space="preserve">. </w:t>
            </w:r>
            <w:r w:rsidR="000535AB" w:rsidRPr="000D7B20">
              <w:rPr>
                <w:rFonts w:ascii="Arial" w:hAnsi="Arial" w:cs="Arial"/>
                <w:b/>
                <w:color w:val="000000"/>
              </w:rPr>
              <w:t>JB</w:t>
            </w:r>
            <w:r w:rsidR="000535AB" w:rsidRPr="000D7B20">
              <w:rPr>
                <w:rFonts w:ascii="Arial" w:hAnsi="Arial" w:cs="Arial"/>
                <w:color w:val="000000"/>
              </w:rPr>
              <w:t xml:space="preserve"> listed other things that the money</w:t>
            </w:r>
            <w:r w:rsidR="006E04C5" w:rsidRPr="000D7B20">
              <w:rPr>
                <w:rFonts w:ascii="Arial" w:hAnsi="Arial" w:cs="Arial"/>
                <w:color w:val="000000"/>
              </w:rPr>
              <w:t xml:space="preserve"> can be spent on. </w:t>
            </w:r>
          </w:p>
          <w:p w14:paraId="3D3B5525" w14:textId="5BED7AF4" w:rsidR="00B6462B" w:rsidRPr="000D7B20" w:rsidRDefault="006E04C5" w:rsidP="006E04C5">
            <w:pPr>
              <w:pStyle w:val="NormalWeb"/>
              <w:spacing w:before="0" w:beforeAutospacing="0" w:after="0" w:afterAutospacing="0"/>
              <w:ind w:left="1440"/>
              <w:textAlignment w:val="baseline"/>
              <w:rPr>
                <w:rFonts w:ascii="Arial" w:hAnsi="Arial" w:cs="Arial"/>
                <w:color w:val="000000"/>
              </w:rPr>
            </w:pPr>
            <w:r w:rsidRPr="000D7B20">
              <w:rPr>
                <w:rFonts w:ascii="Arial" w:hAnsi="Arial" w:cs="Arial"/>
                <w:b/>
                <w:color w:val="000000"/>
              </w:rPr>
              <w:t>JB</w:t>
            </w:r>
            <w:r w:rsidR="000535AB" w:rsidRPr="000D7B20">
              <w:rPr>
                <w:rFonts w:ascii="Arial" w:hAnsi="Arial" w:cs="Arial"/>
                <w:color w:val="000000"/>
              </w:rPr>
              <w:t xml:space="preserve"> </w:t>
            </w:r>
            <w:r w:rsidRPr="000D7B20">
              <w:rPr>
                <w:rFonts w:ascii="Arial" w:hAnsi="Arial" w:cs="Arial"/>
                <w:color w:val="000000"/>
              </w:rPr>
              <w:t xml:space="preserve">reported that </w:t>
            </w:r>
            <w:r w:rsidR="000535AB" w:rsidRPr="000D7B20">
              <w:rPr>
                <w:rFonts w:ascii="Arial" w:hAnsi="Arial" w:cs="Arial"/>
                <w:color w:val="000000"/>
              </w:rPr>
              <w:t>Beatrice</w:t>
            </w:r>
            <w:r w:rsidRPr="000D7B20">
              <w:rPr>
                <w:rFonts w:ascii="Arial" w:hAnsi="Arial" w:cs="Arial"/>
                <w:color w:val="000000"/>
              </w:rPr>
              <w:t xml:space="preserve"> Fund</w:t>
            </w:r>
            <w:r w:rsidR="000535AB" w:rsidRPr="000D7B20">
              <w:rPr>
                <w:rFonts w:ascii="Arial" w:hAnsi="Arial" w:cs="Arial"/>
                <w:color w:val="000000"/>
              </w:rPr>
              <w:t xml:space="preserve"> have encouraged us to </w:t>
            </w:r>
            <w:proofErr w:type="gramStart"/>
            <w:r w:rsidR="00D826F6">
              <w:rPr>
                <w:rFonts w:ascii="Arial" w:hAnsi="Arial" w:cs="Arial"/>
                <w:color w:val="000000"/>
              </w:rPr>
              <w:t>submit an application</w:t>
            </w:r>
            <w:proofErr w:type="gramEnd"/>
            <w:r w:rsidR="00D826F6">
              <w:rPr>
                <w:rFonts w:ascii="Arial" w:hAnsi="Arial" w:cs="Arial"/>
                <w:color w:val="000000"/>
              </w:rPr>
              <w:t xml:space="preserve"> when the next round opens in January</w:t>
            </w:r>
            <w:r w:rsidR="000535AB" w:rsidRPr="000D7B20">
              <w:rPr>
                <w:rFonts w:ascii="Arial" w:hAnsi="Arial" w:cs="Arial"/>
                <w:color w:val="000000"/>
              </w:rPr>
              <w:t>.</w:t>
            </w:r>
          </w:p>
          <w:p w14:paraId="283E52E8" w14:textId="064C7657" w:rsidR="00B6462B" w:rsidRPr="000D7B20" w:rsidRDefault="00B6462B" w:rsidP="00B6462B">
            <w:pPr>
              <w:pStyle w:val="NormalWeb"/>
              <w:numPr>
                <w:ilvl w:val="1"/>
                <w:numId w:val="24"/>
              </w:numPr>
              <w:spacing w:before="0" w:beforeAutospacing="0" w:after="0" w:afterAutospacing="0"/>
              <w:textAlignment w:val="baseline"/>
              <w:rPr>
                <w:rFonts w:ascii="Arial" w:hAnsi="Arial" w:cs="Arial"/>
                <w:color w:val="000000"/>
              </w:rPr>
            </w:pPr>
            <w:r w:rsidRPr="000D7B20">
              <w:rPr>
                <w:rFonts w:ascii="Arial" w:hAnsi="Arial" w:cs="Arial"/>
                <w:color w:val="000000"/>
              </w:rPr>
              <w:t>RM Mackenzie</w:t>
            </w:r>
            <w:r w:rsidR="006E04C5" w:rsidRPr="000D7B20">
              <w:rPr>
                <w:rFonts w:ascii="Arial" w:hAnsi="Arial" w:cs="Arial"/>
                <w:color w:val="000000"/>
              </w:rPr>
              <w:t>’s</w:t>
            </w:r>
            <w:r w:rsidRPr="000D7B20">
              <w:rPr>
                <w:rFonts w:ascii="Arial" w:hAnsi="Arial" w:cs="Arial"/>
                <w:color w:val="000000"/>
              </w:rPr>
              <w:t xml:space="preserve"> first invoice </w:t>
            </w:r>
            <w:r w:rsidR="006E04C5" w:rsidRPr="000D7B20">
              <w:rPr>
                <w:rFonts w:ascii="Arial" w:hAnsi="Arial" w:cs="Arial"/>
                <w:color w:val="000000"/>
              </w:rPr>
              <w:t>has been paid</w:t>
            </w:r>
            <w:r w:rsidR="00761BA2">
              <w:rPr>
                <w:rFonts w:ascii="Arial" w:hAnsi="Arial" w:cs="Arial"/>
                <w:color w:val="000000"/>
              </w:rPr>
              <w:t xml:space="preserve"> for the garage conversion</w:t>
            </w:r>
            <w:r w:rsidR="006E04C5" w:rsidRPr="000D7B20">
              <w:rPr>
                <w:rFonts w:ascii="Arial" w:hAnsi="Arial" w:cs="Arial"/>
                <w:color w:val="000000"/>
              </w:rPr>
              <w:t xml:space="preserve"> – </w:t>
            </w:r>
            <w:r w:rsidR="00DC622B">
              <w:rPr>
                <w:rFonts w:ascii="Arial" w:hAnsi="Arial" w:cs="Arial"/>
                <w:color w:val="000000"/>
              </w:rPr>
              <w:t>the r</w:t>
            </w:r>
            <w:r w:rsidR="006E04C5" w:rsidRPr="000D7B20">
              <w:rPr>
                <w:rFonts w:ascii="Arial" w:hAnsi="Arial" w:cs="Arial"/>
                <w:color w:val="000000"/>
              </w:rPr>
              <w:t>ear rooms</w:t>
            </w:r>
            <w:r w:rsidR="00DC622B">
              <w:rPr>
                <w:rFonts w:ascii="Arial" w:hAnsi="Arial" w:cs="Arial"/>
                <w:color w:val="000000"/>
              </w:rPr>
              <w:t xml:space="preserve"> have been</w:t>
            </w:r>
            <w:r w:rsidR="006E04C5" w:rsidRPr="000D7B20">
              <w:rPr>
                <w:rFonts w:ascii="Arial" w:hAnsi="Arial" w:cs="Arial"/>
                <w:color w:val="000000"/>
              </w:rPr>
              <w:t xml:space="preserve"> cleared and</w:t>
            </w:r>
            <w:r w:rsidRPr="000D7B20">
              <w:rPr>
                <w:rFonts w:ascii="Arial" w:hAnsi="Arial" w:cs="Arial"/>
                <w:color w:val="000000"/>
              </w:rPr>
              <w:t xml:space="preserve"> </w:t>
            </w:r>
            <w:r w:rsidR="006E04C5" w:rsidRPr="000D7B20">
              <w:rPr>
                <w:rFonts w:ascii="Arial" w:hAnsi="Arial" w:cs="Arial"/>
                <w:color w:val="000000"/>
              </w:rPr>
              <w:t xml:space="preserve">the </w:t>
            </w:r>
            <w:r w:rsidRPr="000D7B20">
              <w:rPr>
                <w:rFonts w:ascii="Arial" w:hAnsi="Arial" w:cs="Arial"/>
                <w:color w:val="000000"/>
              </w:rPr>
              <w:t>windows</w:t>
            </w:r>
            <w:r w:rsidR="006E04C5" w:rsidRPr="000D7B20">
              <w:rPr>
                <w:rFonts w:ascii="Arial" w:hAnsi="Arial" w:cs="Arial"/>
                <w:color w:val="000000"/>
              </w:rPr>
              <w:t xml:space="preserve"> </w:t>
            </w:r>
            <w:r w:rsidR="00761BA2">
              <w:rPr>
                <w:rFonts w:ascii="Arial" w:hAnsi="Arial" w:cs="Arial"/>
                <w:color w:val="000000"/>
              </w:rPr>
              <w:t xml:space="preserve">from </w:t>
            </w:r>
            <w:proofErr w:type="spellStart"/>
            <w:r w:rsidR="00761BA2">
              <w:rPr>
                <w:rFonts w:ascii="Arial" w:hAnsi="Arial" w:cs="Arial"/>
                <w:color w:val="000000"/>
              </w:rPr>
              <w:t>Treecraft</w:t>
            </w:r>
            <w:proofErr w:type="spellEnd"/>
            <w:r w:rsidR="00761BA2">
              <w:rPr>
                <w:rFonts w:ascii="Arial" w:hAnsi="Arial" w:cs="Arial"/>
                <w:color w:val="000000"/>
              </w:rPr>
              <w:t xml:space="preserve"> </w:t>
            </w:r>
            <w:r w:rsidR="006E04C5" w:rsidRPr="000D7B20">
              <w:rPr>
                <w:rFonts w:ascii="Arial" w:hAnsi="Arial" w:cs="Arial"/>
                <w:color w:val="000000"/>
              </w:rPr>
              <w:t>are</w:t>
            </w:r>
            <w:r w:rsidRPr="000D7B20">
              <w:rPr>
                <w:rFonts w:ascii="Arial" w:hAnsi="Arial" w:cs="Arial"/>
                <w:color w:val="000000"/>
              </w:rPr>
              <w:t xml:space="preserve"> being fitted</w:t>
            </w:r>
            <w:r w:rsidR="006E04C5" w:rsidRPr="000D7B20">
              <w:rPr>
                <w:rFonts w:ascii="Arial" w:hAnsi="Arial" w:cs="Arial"/>
                <w:color w:val="000000"/>
              </w:rPr>
              <w:t xml:space="preserve"> next week. </w:t>
            </w:r>
          </w:p>
          <w:p w14:paraId="79FF63FF" w14:textId="185198C0" w:rsidR="00B6462B" w:rsidRPr="000D7B20" w:rsidRDefault="006E04C5" w:rsidP="00B6462B">
            <w:pPr>
              <w:pStyle w:val="NormalWeb"/>
              <w:numPr>
                <w:ilvl w:val="1"/>
                <w:numId w:val="24"/>
              </w:numPr>
              <w:spacing w:before="0" w:beforeAutospacing="0" w:after="0" w:afterAutospacing="0"/>
              <w:textAlignment w:val="baseline"/>
              <w:rPr>
                <w:rFonts w:ascii="Arial" w:hAnsi="Arial" w:cs="Arial"/>
                <w:color w:val="000000"/>
              </w:rPr>
            </w:pPr>
            <w:r w:rsidRPr="000D7B20">
              <w:rPr>
                <w:rFonts w:ascii="Arial" w:hAnsi="Arial" w:cs="Arial"/>
                <w:color w:val="000000"/>
              </w:rPr>
              <w:t>The monthly meeting and</w:t>
            </w:r>
            <w:r w:rsidR="00B6462B" w:rsidRPr="000D7B20">
              <w:rPr>
                <w:rFonts w:ascii="Arial" w:hAnsi="Arial" w:cs="Arial"/>
                <w:color w:val="000000"/>
              </w:rPr>
              <w:t xml:space="preserve"> site visit with Iain Levens </w:t>
            </w:r>
            <w:r w:rsidRPr="000D7B20">
              <w:rPr>
                <w:rFonts w:ascii="Arial" w:hAnsi="Arial" w:cs="Arial"/>
                <w:color w:val="000000"/>
              </w:rPr>
              <w:t>on 20</w:t>
            </w:r>
            <w:r w:rsidRPr="000D7B20">
              <w:rPr>
                <w:rFonts w:ascii="Arial" w:hAnsi="Arial" w:cs="Arial"/>
                <w:color w:val="000000"/>
                <w:vertAlign w:val="superscript"/>
              </w:rPr>
              <w:t>th</w:t>
            </w:r>
            <w:r w:rsidRPr="000D7B20">
              <w:rPr>
                <w:rFonts w:ascii="Arial" w:hAnsi="Arial" w:cs="Arial"/>
                <w:color w:val="000000"/>
              </w:rPr>
              <w:t xml:space="preserve"> </w:t>
            </w:r>
            <w:r w:rsidR="00B6462B" w:rsidRPr="000D7B20">
              <w:rPr>
                <w:rFonts w:ascii="Arial" w:hAnsi="Arial" w:cs="Arial"/>
                <w:color w:val="000000"/>
              </w:rPr>
              <w:t>Nov</w:t>
            </w:r>
            <w:r w:rsidRPr="000D7B20">
              <w:rPr>
                <w:rFonts w:ascii="Arial" w:hAnsi="Arial" w:cs="Arial"/>
                <w:color w:val="000000"/>
              </w:rPr>
              <w:t>ember</w:t>
            </w:r>
            <w:r w:rsidR="000535AB" w:rsidRPr="000D7B20">
              <w:rPr>
                <w:rFonts w:ascii="Arial" w:hAnsi="Arial" w:cs="Arial"/>
                <w:color w:val="000000"/>
              </w:rPr>
              <w:t xml:space="preserve"> worked well. </w:t>
            </w:r>
            <w:r w:rsidR="000535AB" w:rsidRPr="000D7B20">
              <w:rPr>
                <w:rFonts w:ascii="Arial" w:hAnsi="Arial" w:cs="Arial"/>
                <w:b/>
                <w:color w:val="000000"/>
              </w:rPr>
              <w:t xml:space="preserve">JB </w:t>
            </w:r>
            <w:r w:rsidR="000535AB" w:rsidRPr="000D7B20">
              <w:rPr>
                <w:rFonts w:ascii="Arial" w:hAnsi="Arial" w:cs="Arial"/>
                <w:color w:val="000000"/>
              </w:rPr>
              <w:t xml:space="preserve">was asked to be </w:t>
            </w:r>
            <w:proofErr w:type="gramStart"/>
            <w:r w:rsidR="000535AB" w:rsidRPr="000D7B20">
              <w:rPr>
                <w:rFonts w:ascii="Arial" w:hAnsi="Arial" w:cs="Arial"/>
                <w:color w:val="000000"/>
              </w:rPr>
              <w:t>very specific</w:t>
            </w:r>
            <w:proofErr w:type="gramEnd"/>
            <w:r w:rsidR="000535AB" w:rsidRPr="000D7B20">
              <w:rPr>
                <w:rFonts w:ascii="Arial" w:hAnsi="Arial" w:cs="Arial"/>
                <w:color w:val="000000"/>
              </w:rPr>
              <w:t xml:space="preserve"> as to </w:t>
            </w:r>
            <w:r w:rsidRPr="000D7B20">
              <w:rPr>
                <w:rFonts w:ascii="Arial" w:hAnsi="Arial" w:cs="Arial"/>
                <w:color w:val="000000"/>
              </w:rPr>
              <w:t>where</w:t>
            </w:r>
            <w:r w:rsidR="000535AB" w:rsidRPr="000D7B20">
              <w:rPr>
                <w:rFonts w:ascii="Arial" w:hAnsi="Arial" w:cs="Arial"/>
                <w:color w:val="000000"/>
              </w:rPr>
              <w:t xml:space="preserve"> to put </w:t>
            </w:r>
            <w:r w:rsidRPr="000D7B20">
              <w:rPr>
                <w:rFonts w:ascii="Arial" w:hAnsi="Arial" w:cs="Arial"/>
                <w:color w:val="000000"/>
              </w:rPr>
              <w:t>electrical sockets</w:t>
            </w:r>
            <w:r w:rsidR="00761BA2">
              <w:rPr>
                <w:rFonts w:ascii="Arial" w:hAnsi="Arial" w:cs="Arial"/>
                <w:color w:val="000000"/>
              </w:rPr>
              <w:t xml:space="preserve"> in the kitchens</w:t>
            </w:r>
            <w:r w:rsidRPr="000D7B20">
              <w:rPr>
                <w:rFonts w:ascii="Arial" w:hAnsi="Arial" w:cs="Arial"/>
                <w:color w:val="000000"/>
              </w:rPr>
              <w:t>.</w:t>
            </w:r>
          </w:p>
          <w:p w14:paraId="55AC260C" w14:textId="5FA39376" w:rsidR="00B6462B" w:rsidRPr="000D7B20" w:rsidRDefault="00B6462B" w:rsidP="00B6462B">
            <w:pPr>
              <w:pStyle w:val="NormalWeb"/>
              <w:numPr>
                <w:ilvl w:val="1"/>
                <w:numId w:val="24"/>
              </w:numPr>
              <w:spacing w:before="0" w:beforeAutospacing="0" w:after="0" w:afterAutospacing="0"/>
              <w:textAlignment w:val="baseline"/>
              <w:rPr>
                <w:rFonts w:ascii="Arial" w:hAnsi="Arial" w:cs="Arial"/>
                <w:color w:val="000000"/>
              </w:rPr>
            </w:pPr>
            <w:r w:rsidRPr="000D7B20">
              <w:rPr>
                <w:rFonts w:ascii="Arial" w:hAnsi="Arial" w:cs="Arial"/>
                <w:color w:val="000000"/>
              </w:rPr>
              <w:t>Preparation of leases for tenants (via</w:t>
            </w:r>
            <w:r w:rsidR="006E04C5" w:rsidRPr="000D7B20">
              <w:rPr>
                <w:rFonts w:ascii="Arial" w:hAnsi="Arial" w:cs="Arial"/>
                <w:color w:val="000000"/>
              </w:rPr>
              <w:t xml:space="preserve"> Solicitor) – </w:t>
            </w:r>
            <w:r w:rsidR="006E04C5" w:rsidRPr="000D7B20">
              <w:rPr>
                <w:rFonts w:ascii="Arial" w:hAnsi="Arial" w:cs="Arial"/>
                <w:b/>
                <w:color w:val="000000"/>
              </w:rPr>
              <w:t>GS</w:t>
            </w:r>
            <w:r w:rsidR="006E04C5" w:rsidRPr="000D7B20">
              <w:rPr>
                <w:rFonts w:ascii="Arial" w:hAnsi="Arial" w:cs="Arial"/>
                <w:color w:val="000000"/>
              </w:rPr>
              <w:t xml:space="preserve"> h</w:t>
            </w:r>
            <w:r w:rsidR="000535AB" w:rsidRPr="000D7B20">
              <w:rPr>
                <w:rFonts w:ascii="Arial" w:hAnsi="Arial" w:cs="Arial"/>
                <w:color w:val="000000"/>
              </w:rPr>
              <w:t xml:space="preserve">as templates to work through and </w:t>
            </w:r>
            <w:r w:rsidR="006E04C5" w:rsidRPr="000D7B20">
              <w:rPr>
                <w:rFonts w:ascii="Arial" w:hAnsi="Arial" w:cs="Arial"/>
                <w:color w:val="000000"/>
              </w:rPr>
              <w:t xml:space="preserve">will </w:t>
            </w:r>
            <w:r w:rsidR="000535AB" w:rsidRPr="000D7B20">
              <w:rPr>
                <w:rFonts w:ascii="Arial" w:hAnsi="Arial" w:cs="Arial"/>
                <w:color w:val="000000"/>
              </w:rPr>
              <w:t xml:space="preserve">draft </w:t>
            </w:r>
            <w:r w:rsidR="006E04C5" w:rsidRPr="000D7B20">
              <w:rPr>
                <w:rFonts w:ascii="Arial" w:hAnsi="Arial" w:cs="Arial"/>
                <w:color w:val="000000"/>
              </w:rPr>
              <w:t>these and then consult with</w:t>
            </w:r>
            <w:r w:rsidR="000535AB" w:rsidRPr="000D7B20">
              <w:rPr>
                <w:rFonts w:ascii="Arial" w:hAnsi="Arial" w:cs="Arial"/>
                <w:color w:val="000000"/>
              </w:rPr>
              <w:t xml:space="preserve"> </w:t>
            </w:r>
            <w:r w:rsidR="000535AB" w:rsidRPr="000D7B20">
              <w:rPr>
                <w:rFonts w:ascii="Arial" w:hAnsi="Arial" w:cs="Arial"/>
                <w:b/>
                <w:color w:val="000000"/>
              </w:rPr>
              <w:t>SM</w:t>
            </w:r>
            <w:r w:rsidR="000535AB" w:rsidRPr="000D7B20">
              <w:rPr>
                <w:rFonts w:ascii="Arial" w:hAnsi="Arial" w:cs="Arial"/>
                <w:color w:val="000000"/>
              </w:rPr>
              <w:t xml:space="preserve">. </w:t>
            </w:r>
            <w:r w:rsidR="000535AB" w:rsidRPr="000D7B20">
              <w:rPr>
                <w:rFonts w:ascii="Arial" w:hAnsi="Arial" w:cs="Arial"/>
                <w:b/>
                <w:color w:val="000000"/>
              </w:rPr>
              <w:t>JB</w:t>
            </w:r>
            <w:r w:rsidR="000535AB" w:rsidRPr="000D7B20">
              <w:rPr>
                <w:rFonts w:ascii="Arial" w:hAnsi="Arial" w:cs="Arial"/>
                <w:color w:val="000000"/>
              </w:rPr>
              <w:t xml:space="preserve"> has a contact </w:t>
            </w:r>
            <w:r w:rsidR="00761BA2">
              <w:rPr>
                <w:rFonts w:ascii="Arial" w:hAnsi="Arial" w:cs="Arial"/>
                <w:color w:val="000000"/>
              </w:rPr>
              <w:t>in non-domestic rates to check leases allow for each business to be assessed separately</w:t>
            </w:r>
            <w:r w:rsidR="000535AB" w:rsidRPr="000D7B20">
              <w:rPr>
                <w:rFonts w:ascii="Arial" w:hAnsi="Arial" w:cs="Arial"/>
                <w:color w:val="000000"/>
              </w:rPr>
              <w:t>.</w:t>
            </w:r>
          </w:p>
          <w:p w14:paraId="22489ED0" w14:textId="4F9E2FF0" w:rsidR="006B14AF" w:rsidRPr="000D7B20" w:rsidRDefault="00B6462B" w:rsidP="006E04C5">
            <w:pPr>
              <w:pStyle w:val="NormalWeb"/>
              <w:numPr>
                <w:ilvl w:val="1"/>
                <w:numId w:val="24"/>
              </w:numPr>
              <w:spacing w:before="0" w:beforeAutospacing="0" w:after="0" w:afterAutospacing="0"/>
              <w:textAlignment w:val="baseline"/>
              <w:rPr>
                <w:rFonts w:ascii="Arial" w:hAnsi="Arial" w:cs="Arial"/>
              </w:rPr>
            </w:pPr>
            <w:r w:rsidRPr="000D7B20">
              <w:rPr>
                <w:rFonts w:ascii="Arial" w:hAnsi="Arial" w:cs="Arial"/>
                <w:color w:val="000000"/>
              </w:rPr>
              <w:t xml:space="preserve">Roof leaks </w:t>
            </w:r>
            <w:r w:rsidR="006E04C5" w:rsidRPr="000D7B20">
              <w:rPr>
                <w:rFonts w:ascii="Arial" w:hAnsi="Arial" w:cs="Arial"/>
                <w:color w:val="000000"/>
              </w:rPr>
              <w:t xml:space="preserve">were </w:t>
            </w:r>
            <w:r w:rsidRPr="000D7B20">
              <w:rPr>
                <w:rFonts w:ascii="Arial" w:hAnsi="Arial" w:cs="Arial"/>
                <w:color w:val="000000"/>
              </w:rPr>
              <w:t>detected</w:t>
            </w:r>
            <w:r w:rsidR="000535AB" w:rsidRPr="000D7B20">
              <w:rPr>
                <w:rFonts w:ascii="Arial" w:hAnsi="Arial" w:cs="Arial"/>
                <w:color w:val="000000"/>
              </w:rPr>
              <w:t xml:space="preserve"> and have now been fixed. </w:t>
            </w:r>
            <w:r w:rsidRPr="000D7B20">
              <w:rPr>
                <w:rFonts w:ascii="Arial" w:hAnsi="Arial" w:cs="Arial"/>
                <w:color w:val="000000"/>
              </w:rPr>
              <w:t xml:space="preserve"> – Macleod’s </w:t>
            </w:r>
            <w:r w:rsidR="006E04C5" w:rsidRPr="000D7B20">
              <w:rPr>
                <w:rFonts w:ascii="Arial" w:hAnsi="Arial" w:cs="Arial"/>
                <w:color w:val="000000"/>
              </w:rPr>
              <w:t xml:space="preserve">Roofing were </w:t>
            </w:r>
            <w:r w:rsidRPr="000D7B20">
              <w:rPr>
                <w:rFonts w:ascii="Arial" w:hAnsi="Arial" w:cs="Arial"/>
                <w:color w:val="000000"/>
              </w:rPr>
              <w:t>on site last week</w:t>
            </w:r>
            <w:r w:rsidR="000535AB" w:rsidRPr="000D7B20">
              <w:rPr>
                <w:rFonts w:ascii="Arial" w:hAnsi="Arial" w:cs="Arial"/>
                <w:color w:val="000000"/>
              </w:rPr>
              <w:t xml:space="preserve">. </w:t>
            </w:r>
          </w:p>
        </w:tc>
      </w:tr>
      <w:tr w:rsidR="000B5E4C" w:rsidRPr="000D7B20" w14:paraId="5ADF03DD" w14:textId="77777777" w:rsidTr="007D5BB1">
        <w:tc>
          <w:tcPr>
            <w:tcW w:w="562" w:type="dxa"/>
          </w:tcPr>
          <w:p w14:paraId="6A4BD991" w14:textId="237385B1" w:rsidR="000B5E4C" w:rsidRPr="000D7B20" w:rsidRDefault="00B6462B" w:rsidP="000B5E4C">
            <w:pPr>
              <w:rPr>
                <w:rFonts w:ascii="Arial" w:hAnsi="Arial" w:cs="Arial"/>
                <w:sz w:val="24"/>
                <w:szCs w:val="24"/>
              </w:rPr>
            </w:pPr>
            <w:r w:rsidRPr="000D7B20">
              <w:rPr>
                <w:rFonts w:ascii="Arial" w:hAnsi="Arial" w:cs="Arial"/>
                <w:sz w:val="24"/>
                <w:szCs w:val="24"/>
              </w:rPr>
              <w:lastRenderedPageBreak/>
              <w:t>4</w:t>
            </w:r>
            <w:r w:rsidR="007D5BB1" w:rsidRPr="000D7B20">
              <w:rPr>
                <w:rFonts w:ascii="Arial" w:hAnsi="Arial" w:cs="Arial"/>
                <w:sz w:val="24"/>
                <w:szCs w:val="24"/>
              </w:rPr>
              <w:t>.</w:t>
            </w:r>
            <w:r w:rsidR="000B5E4C" w:rsidRPr="000D7B20">
              <w:rPr>
                <w:rFonts w:ascii="Arial" w:hAnsi="Arial" w:cs="Arial"/>
                <w:sz w:val="24"/>
                <w:szCs w:val="24"/>
              </w:rPr>
              <w:t xml:space="preserve"> </w:t>
            </w:r>
          </w:p>
        </w:tc>
        <w:tc>
          <w:tcPr>
            <w:tcW w:w="1765" w:type="dxa"/>
          </w:tcPr>
          <w:p w14:paraId="7AE66F48" w14:textId="77777777" w:rsidR="000B5E4C" w:rsidRPr="000D7B20" w:rsidRDefault="000B5E4C" w:rsidP="000B5E4C">
            <w:pPr>
              <w:rPr>
                <w:rFonts w:ascii="Arial" w:hAnsi="Arial" w:cs="Arial"/>
                <w:sz w:val="24"/>
                <w:szCs w:val="24"/>
              </w:rPr>
            </w:pPr>
            <w:r w:rsidRPr="000D7B20">
              <w:rPr>
                <w:rFonts w:ascii="Arial" w:hAnsi="Arial" w:cs="Arial"/>
                <w:sz w:val="24"/>
                <w:szCs w:val="24"/>
              </w:rPr>
              <w:t>Project Curlew</w:t>
            </w:r>
          </w:p>
        </w:tc>
        <w:tc>
          <w:tcPr>
            <w:tcW w:w="7733" w:type="dxa"/>
          </w:tcPr>
          <w:p w14:paraId="2D110401" w14:textId="50FF5C9B" w:rsidR="00B6462B" w:rsidRPr="000D7B20" w:rsidRDefault="006E04C5" w:rsidP="00B6462B">
            <w:pPr>
              <w:pStyle w:val="NormalWeb"/>
              <w:numPr>
                <w:ilvl w:val="1"/>
                <w:numId w:val="25"/>
              </w:numPr>
              <w:spacing w:before="0" w:beforeAutospacing="0" w:after="0" w:afterAutospacing="0"/>
              <w:textAlignment w:val="baseline"/>
              <w:rPr>
                <w:rFonts w:ascii="Arial" w:hAnsi="Arial" w:cs="Arial"/>
                <w:color w:val="000000"/>
              </w:rPr>
            </w:pPr>
            <w:r w:rsidRPr="000D7B20">
              <w:rPr>
                <w:rFonts w:ascii="Arial" w:hAnsi="Arial" w:cs="Arial"/>
                <w:color w:val="000000"/>
              </w:rPr>
              <w:t>The O</w:t>
            </w:r>
            <w:r w:rsidR="00B6462B" w:rsidRPr="000D7B20">
              <w:rPr>
                <w:rFonts w:ascii="Arial" w:hAnsi="Arial" w:cs="Arial"/>
                <w:color w:val="000000"/>
              </w:rPr>
              <w:t>ffer to Purchase</w:t>
            </w:r>
            <w:r w:rsidRPr="000D7B20">
              <w:rPr>
                <w:rFonts w:ascii="Arial" w:hAnsi="Arial" w:cs="Arial"/>
                <w:color w:val="000000"/>
              </w:rPr>
              <w:t xml:space="preserve"> is</w:t>
            </w:r>
            <w:r w:rsidR="00B6462B" w:rsidRPr="000D7B20">
              <w:rPr>
                <w:rFonts w:ascii="Arial" w:hAnsi="Arial" w:cs="Arial"/>
                <w:color w:val="000000"/>
              </w:rPr>
              <w:t xml:space="preserve"> on hold until GI/Planning/RTIF </w:t>
            </w:r>
            <w:r w:rsidRPr="000D7B20">
              <w:rPr>
                <w:rFonts w:ascii="Arial" w:hAnsi="Arial" w:cs="Arial"/>
                <w:color w:val="000000"/>
              </w:rPr>
              <w:t>outcome</w:t>
            </w:r>
            <w:r w:rsidR="00761BA2">
              <w:rPr>
                <w:rFonts w:ascii="Arial" w:hAnsi="Arial" w:cs="Arial"/>
                <w:color w:val="000000"/>
              </w:rPr>
              <w:t xml:space="preserve"> known</w:t>
            </w:r>
            <w:r w:rsidR="005E6612" w:rsidRPr="000D7B20">
              <w:rPr>
                <w:rFonts w:ascii="Arial" w:hAnsi="Arial" w:cs="Arial"/>
                <w:color w:val="000000"/>
              </w:rPr>
              <w:t>.</w:t>
            </w:r>
          </w:p>
          <w:p w14:paraId="00D35363" w14:textId="59099745" w:rsidR="00B6462B" w:rsidRPr="000D7B20" w:rsidRDefault="005E6612" w:rsidP="00B6462B">
            <w:pPr>
              <w:pStyle w:val="NormalWeb"/>
              <w:numPr>
                <w:ilvl w:val="1"/>
                <w:numId w:val="25"/>
              </w:numPr>
              <w:spacing w:before="0" w:beforeAutospacing="0" w:after="0" w:afterAutospacing="0"/>
              <w:textAlignment w:val="baseline"/>
              <w:rPr>
                <w:rFonts w:ascii="Arial" w:hAnsi="Arial" w:cs="Arial"/>
                <w:color w:val="000000"/>
              </w:rPr>
            </w:pPr>
            <w:r w:rsidRPr="000D7B20">
              <w:rPr>
                <w:rFonts w:ascii="Arial" w:hAnsi="Arial" w:cs="Arial"/>
                <w:color w:val="000000"/>
              </w:rPr>
              <w:t>The l</w:t>
            </w:r>
            <w:r w:rsidR="00B6462B" w:rsidRPr="000D7B20">
              <w:rPr>
                <w:rFonts w:ascii="Arial" w:hAnsi="Arial" w:cs="Arial"/>
                <w:color w:val="000000"/>
              </w:rPr>
              <w:t xml:space="preserve">ayout </w:t>
            </w:r>
            <w:r w:rsidRPr="000D7B20">
              <w:rPr>
                <w:rFonts w:ascii="Arial" w:hAnsi="Arial" w:cs="Arial"/>
                <w:color w:val="000000"/>
              </w:rPr>
              <w:t xml:space="preserve">of the </w:t>
            </w:r>
            <w:r w:rsidR="00761BA2">
              <w:rPr>
                <w:rFonts w:ascii="Arial" w:hAnsi="Arial" w:cs="Arial"/>
                <w:color w:val="000000"/>
              </w:rPr>
              <w:t xml:space="preserve">vehicle park </w:t>
            </w:r>
            <w:r w:rsidRPr="000D7B20">
              <w:rPr>
                <w:rFonts w:ascii="Arial" w:hAnsi="Arial" w:cs="Arial"/>
                <w:color w:val="000000"/>
              </w:rPr>
              <w:t xml:space="preserve">was </w:t>
            </w:r>
            <w:r w:rsidR="00B6462B" w:rsidRPr="000D7B20">
              <w:rPr>
                <w:rFonts w:ascii="Arial" w:hAnsi="Arial" w:cs="Arial"/>
                <w:color w:val="000000"/>
              </w:rPr>
              <w:t xml:space="preserve">updated </w:t>
            </w:r>
            <w:r w:rsidR="00761BA2">
              <w:rPr>
                <w:rFonts w:ascii="Arial" w:hAnsi="Arial" w:cs="Arial"/>
                <w:color w:val="000000"/>
              </w:rPr>
              <w:t>to allow for suggestions by Jane Bridge. The transport statement and drainage design need to be updated to reflect</w:t>
            </w:r>
            <w:r w:rsidR="00185353">
              <w:rPr>
                <w:rFonts w:ascii="Arial" w:hAnsi="Arial" w:cs="Arial"/>
                <w:color w:val="000000"/>
              </w:rPr>
              <w:t xml:space="preserve"> this.</w:t>
            </w:r>
            <w:r w:rsidR="00761BA2">
              <w:rPr>
                <w:rFonts w:ascii="Arial" w:hAnsi="Arial" w:cs="Arial"/>
                <w:color w:val="000000"/>
              </w:rPr>
              <w:t xml:space="preserve"> </w:t>
            </w:r>
            <w:r w:rsidR="00185353">
              <w:rPr>
                <w:rFonts w:ascii="Arial" w:hAnsi="Arial" w:cs="Arial"/>
                <w:color w:val="000000"/>
              </w:rPr>
              <w:t>V</w:t>
            </w:r>
            <w:r w:rsidRPr="000D7B20">
              <w:rPr>
                <w:rFonts w:ascii="Arial" w:hAnsi="Arial" w:cs="Arial"/>
                <w:color w:val="000000"/>
              </w:rPr>
              <w:t xml:space="preserve">arious consultee responses </w:t>
            </w:r>
            <w:r w:rsidR="00185353">
              <w:rPr>
                <w:rFonts w:ascii="Arial" w:hAnsi="Arial" w:cs="Arial"/>
                <w:color w:val="000000"/>
              </w:rPr>
              <w:t>have</w:t>
            </w:r>
            <w:r w:rsidRPr="000D7B20">
              <w:rPr>
                <w:rFonts w:ascii="Arial" w:hAnsi="Arial" w:cs="Arial"/>
                <w:color w:val="000000"/>
              </w:rPr>
              <w:t xml:space="preserve"> been addressed. </w:t>
            </w:r>
            <w:r w:rsidR="00B6462B" w:rsidRPr="000D7B20">
              <w:rPr>
                <w:rFonts w:ascii="Arial" w:hAnsi="Arial" w:cs="Arial"/>
                <w:color w:val="000000"/>
              </w:rPr>
              <w:t>Lighting</w:t>
            </w:r>
            <w:r w:rsidR="00DC622B">
              <w:rPr>
                <w:rFonts w:ascii="Arial" w:hAnsi="Arial" w:cs="Arial"/>
                <w:color w:val="000000"/>
              </w:rPr>
              <w:t xml:space="preserve"> is </w:t>
            </w:r>
            <w:r w:rsidRPr="000D7B20">
              <w:rPr>
                <w:rFonts w:ascii="Arial" w:hAnsi="Arial" w:cs="Arial"/>
                <w:color w:val="000000"/>
              </w:rPr>
              <w:t xml:space="preserve">to be </w:t>
            </w:r>
            <w:r w:rsidR="00B6462B" w:rsidRPr="000D7B20">
              <w:rPr>
                <w:rFonts w:ascii="Arial" w:hAnsi="Arial" w:cs="Arial"/>
                <w:color w:val="000000"/>
              </w:rPr>
              <w:t>design</w:t>
            </w:r>
            <w:r w:rsidRPr="000D7B20">
              <w:rPr>
                <w:rFonts w:ascii="Arial" w:hAnsi="Arial" w:cs="Arial"/>
                <w:color w:val="000000"/>
              </w:rPr>
              <w:t>ed</w:t>
            </w:r>
            <w:r w:rsidR="00B6462B" w:rsidRPr="000D7B20">
              <w:rPr>
                <w:rFonts w:ascii="Arial" w:hAnsi="Arial" w:cs="Arial"/>
                <w:color w:val="000000"/>
              </w:rPr>
              <w:t xml:space="preserve"> by THC</w:t>
            </w:r>
            <w:r w:rsidRPr="000D7B20">
              <w:rPr>
                <w:rFonts w:ascii="Arial" w:hAnsi="Arial" w:cs="Arial"/>
                <w:color w:val="000000"/>
              </w:rPr>
              <w:t>.</w:t>
            </w:r>
            <w:r w:rsidR="00761BA2">
              <w:rPr>
                <w:rFonts w:ascii="Arial" w:hAnsi="Arial" w:cs="Arial"/>
                <w:color w:val="000000"/>
              </w:rPr>
              <w:t xml:space="preserve"> </w:t>
            </w:r>
          </w:p>
          <w:p w14:paraId="4632B935" w14:textId="7751FD03" w:rsidR="00B6462B" w:rsidRPr="000D7B20" w:rsidRDefault="00B6462B" w:rsidP="00B6462B">
            <w:pPr>
              <w:pStyle w:val="NormalWeb"/>
              <w:numPr>
                <w:ilvl w:val="1"/>
                <w:numId w:val="25"/>
              </w:numPr>
              <w:spacing w:before="0" w:beforeAutospacing="0" w:after="0" w:afterAutospacing="0"/>
              <w:textAlignment w:val="baseline"/>
              <w:rPr>
                <w:rFonts w:ascii="Arial" w:hAnsi="Arial" w:cs="Arial"/>
                <w:color w:val="000000"/>
              </w:rPr>
            </w:pPr>
            <w:r w:rsidRPr="000D7B20">
              <w:rPr>
                <w:rFonts w:ascii="Arial" w:hAnsi="Arial" w:cs="Arial"/>
                <w:color w:val="000000"/>
              </w:rPr>
              <w:t>Crown Estates</w:t>
            </w:r>
            <w:r w:rsidR="00185353">
              <w:rPr>
                <w:rFonts w:ascii="Arial" w:hAnsi="Arial" w:cs="Arial"/>
                <w:color w:val="000000"/>
              </w:rPr>
              <w:t xml:space="preserve"> now know as Highland Coastal Communities</w:t>
            </w:r>
            <w:r w:rsidRPr="000D7B20">
              <w:rPr>
                <w:rFonts w:ascii="Arial" w:hAnsi="Arial" w:cs="Arial"/>
                <w:color w:val="000000"/>
              </w:rPr>
              <w:t xml:space="preserve"> – EOI submitted</w:t>
            </w:r>
            <w:r w:rsidR="004232E9">
              <w:rPr>
                <w:rFonts w:ascii="Arial" w:hAnsi="Arial" w:cs="Arial"/>
                <w:color w:val="000000"/>
              </w:rPr>
              <w:t>. £700k for Sutherland</w:t>
            </w:r>
            <w:r w:rsidR="005E6612" w:rsidRPr="000D7B20">
              <w:rPr>
                <w:rFonts w:ascii="Arial" w:hAnsi="Arial" w:cs="Arial"/>
                <w:color w:val="000000"/>
              </w:rPr>
              <w:t>.</w:t>
            </w:r>
            <w:r w:rsidR="004232E9">
              <w:rPr>
                <w:rFonts w:ascii="Arial" w:hAnsi="Arial" w:cs="Arial"/>
                <w:color w:val="000000"/>
              </w:rPr>
              <w:t xml:space="preserve"> </w:t>
            </w:r>
            <w:r w:rsidR="004232E9" w:rsidRPr="004232E9">
              <w:rPr>
                <w:rFonts w:ascii="Arial" w:hAnsi="Arial" w:cs="Arial"/>
                <w:b/>
              </w:rPr>
              <w:t>JM</w:t>
            </w:r>
            <w:r w:rsidR="004232E9" w:rsidRPr="004232E9">
              <w:rPr>
                <w:rFonts w:ascii="Arial" w:hAnsi="Arial" w:cs="Arial"/>
              </w:rPr>
              <w:t xml:space="preserve"> will find out what the timescale is for </w:t>
            </w:r>
            <w:r w:rsidR="004232E9">
              <w:rPr>
                <w:rFonts w:ascii="Arial" w:hAnsi="Arial" w:cs="Arial"/>
              </w:rPr>
              <w:t xml:space="preserve">full </w:t>
            </w:r>
            <w:r w:rsidR="004232E9" w:rsidRPr="004232E9">
              <w:rPr>
                <w:rFonts w:ascii="Arial" w:hAnsi="Arial" w:cs="Arial"/>
              </w:rPr>
              <w:t>applications.</w:t>
            </w:r>
          </w:p>
          <w:p w14:paraId="22F80198" w14:textId="4173346F" w:rsidR="00B6462B" w:rsidRPr="000D7B20" w:rsidRDefault="00B6462B" w:rsidP="00B6462B">
            <w:pPr>
              <w:pStyle w:val="NormalWeb"/>
              <w:numPr>
                <w:ilvl w:val="1"/>
                <w:numId w:val="25"/>
              </w:numPr>
              <w:spacing w:before="0" w:beforeAutospacing="0" w:after="0" w:afterAutospacing="0"/>
              <w:textAlignment w:val="baseline"/>
              <w:rPr>
                <w:rFonts w:ascii="Arial" w:hAnsi="Arial" w:cs="Arial"/>
                <w:color w:val="000000"/>
              </w:rPr>
            </w:pPr>
            <w:r w:rsidRPr="000D7B20">
              <w:rPr>
                <w:rFonts w:ascii="Arial" w:hAnsi="Arial" w:cs="Arial"/>
                <w:color w:val="000000"/>
              </w:rPr>
              <w:t>TCF – application form submitted</w:t>
            </w:r>
            <w:r w:rsidR="005E6612" w:rsidRPr="000D7B20">
              <w:rPr>
                <w:rFonts w:ascii="Arial" w:hAnsi="Arial" w:cs="Arial"/>
                <w:color w:val="000000"/>
              </w:rPr>
              <w:t>.</w:t>
            </w:r>
          </w:p>
          <w:p w14:paraId="1F61F345" w14:textId="15997C62" w:rsidR="00B6462B" w:rsidRPr="000D7B20" w:rsidRDefault="00B6462B" w:rsidP="00B6462B">
            <w:pPr>
              <w:pStyle w:val="NormalWeb"/>
              <w:numPr>
                <w:ilvl w:val="1"/>
                <w:numId w:val="25"/>
              </w:numPr>
              <w:spacing w:before="0" w:beforeAutospacing="0" w:after="0" w:afterAutospacing="0"/>
              <w:textAlignment w:val="baseline"/>
              <w:rPr>
                <w:rFonts w:ascii="Arial" w:hAnsi="Arial" w:cs="Arial"/>
                <w:color w:val="000000"/>
              </w:rPr>
            </w:pPr>
            <w:r w:rsidRPr="000D7B20">
              <w:rPr>
                <w:rFonts w:ascii="Arial" w:hAnsi="Arial" w:cs="Arial"/>
                <w:color w:val="000000"/>
              </w:rPr>
              <w:t>RTIF</w:t>
            </w:r>
            <w:r w:rsidR="005E6612" w:rsidRPr="000D7B20">
              <w:rPr>
                <w:rFonts w:ascii="Arial" w:hAnsi="Arial" w:cs="Arial"/>
                <w:color w:val="000000"/>
              </w:rPr>
              <w:t xml:space="preserve"> queries addressed – the outcome will be known on</w:t>
            </w:r>
            <w:r w:rsidRPr="000D7B20">
              <w:rPr>
                <w:rFonts w:ascii="Arial" w:hAnsi="Arial" w:cs="Arial"/>
                <w:color w:val="000000"/>
              </w:rPr>
              <w:t xml:space="preserve"> 15</w:t>
            </w:r>
            <w:r w:rsidR="005E6612" w:rsidRPr="000D7B20">
              <w:rPr>
                <w:rFonts w:ascii="Arial" w:hAnsi="Arial" w:cs="Arial"/>
                <w:color w:val="000000"/>
              </w:rPr>
              <w:t>th</w:t>
            </w:r>
            <w:r w:rsidRPr="000D7B20">
              <w:rPr>
                <w:rFonts w:ascii="Arial" w:hAnsi="Arial" w:cs="Arial"/>
                <w:color w:val="000000"/>
              </w:rPr>
              <w:t xml:space="preserve"> December</w:t>
            </w:r>
            <w:r w:rsidR="005E6612" w:rsidRPr="000D7B20">
              <w:rPr>
                <w:rFonts w:ascii="Arial" w:hAnsi="Arial" w:cs="Arial"/>
                <w:color w:val="000000"/>
              </w:rPr>
              <w:t>.</w:t>
            </w:r>
          </w:p>
          <w:p w14:paraId="32D3DF84" w14:textId="77777777" w:rsidR="004232E9" w:rsidRDefault="005E6612" w:rsidP="004232E9">
            <w:pPr>
              <w:pStyle w:val="NormalWeb"/>
              <w:numPr>
                <w:ilvl w:val="1"/>
                <w:numId w:val="25"/>
              </w:numPr>
              <w:spacing w:before="0" w:beforeAutospacing="0" w:after="0" w:afterAutospacing="0"/>
              <w:textAlignment w:val="baseline"/>
              <w:rPr>
                <w:rFonts w:ascii="Arial" w:hAnsi="Arial" w:cs="Arial"/>
                <w:color w:val="000000"/>
              </w:rPr>
            </w:pPr>
            <w:r w:rsidRPr="000D7B20">
              <w:rPr>
                <w:rFonts w:ascii="Arial" w:hAnsi="Arial" w:cs="Arial"/>
                <w:color w:val="000000"/>
              </w:rPr>
              <w:t xml:space="preserve">The </w:t>
            </w:r>
            <w:r w:rsidR="00B6462B" w:rsidRPr="000D7B20">
              <w:rPr>
                <w:rFonts w:ascii="Arial" w:hAnsi="Arial" w:cs="Arial"/>
                <w:color w:val="000000"/>
              </w:rPr>
              <w:t xml:space="preserve">Initial Ground Investigation </w:t>
            </w:r>
            <w:r w:rsidRPr="000D7B20">
              <w:rPr>
                <w:rFonts w:ascii="Arial" w:hAnsi="Arial" w:cs="Arial"/>
                <w:color w:val="000000"/>
              </w:rPr>
              <w:t xml:space="preserve">is complete and </w:t>
            </w:r>
            <w:r w:rsidR="00B6462B" w:rsidRPr="000D7B20">
              <w:rPr>
                <w:rFonts w:ascii="Arial" w:hAnsi="Arial" w:cs="Arial"/>
                <w:color w:val="000000"/>
              </w:rPr>
              <w:t xml:space="preserve">samples </w:t>
            </w:r>
            <w:r w:rsidRPr="000D7B20">
              <w:rPr>
                <w:rFonts w:ascii="Arial" w:hAnsi="Arial" w:cs="Arial"/>
                <w:color w:val="000000"/>
              </w:rPr>
              <w:t xml:space="preserve">are </w:t>
            </w:r>
            <w:r w:rsidR="00B6462B" w:rsidRPr="000D7B20">
              <w:rPr>
                <w:rFonts w:ascii="Arial" w:hAnsi="Arial" w:cs="Arial"/>
                <w:color w:val="000000"/>
              </w:rPr>
              <w:t>be</w:t>
            </w:r>
            <w:r w:rsidRPr="000D7B20">
              <w:rPr>
                <w:rFonts w:ascii="Arial" w:hAnsi="Arial" w:cs="Arial"/>
                <w:color w:val="000000"/>
              </w:rPr>
              <w:t>ing tested. There is further monitoring and sampling to come. The f</w:t>
            </w:r>
            <w:r w:rsidR="00B6462B" w:rsidRPr="000D7B20">
              <w:rPr>
                <w:rFonts w:ascii="Arial" w:hAnsi="Arial" w:cs="Arial"/>
                <w:color w:val="000000"/>
              </w:rPr>
              <w:t>inal report may not be until early January</w:t>
            </w:r>
            <w:r w:rsidRPr="000D7B20">
              <w:rPr>
                <w:rFonts w:ascii="Arial" w:hAnsi="Arial" w:cs="Arial"/>
                <w:color w:val="000000"/>
              </w:rPr>
              <w:t>. It was thought that there is some cause to be optimistic</w:t>
            </w:r>
            <w:r w:rsidR="000535AB" w:rsidRPr="000D7B20">
              <w:rPr>
                <w:rFonts w:ascii="Arial" w:hAnsi="Arial" w:cs="Arial"/>
                <w:color w:val="000000"/>
              </w:rPr>
              <w:t>.</w:t>
            </w:r>
          </w:p>
          <w:p w14:paraId="6A196395" w14:textId="77777777" w:rsidR="004232E9" w:rsidRDefault="005E6612" w:rsidP="004232E9">
            <w:pPr>
              <w:pStyle w:val="NormalWeb"/>
              <w:numPr>
                <w:ilvl w:val="1"/>
                <w:numId w:val="25"/>
              </w:numPr>
              <w:spacing w:before="0" w:beforeAutospacing="0" w:after="0" w:afterAutospacing="0"/>
              <w:textAlignment w:val="baseline"/>
              <w:rPr>
                <w:rFonts w:ascii="Arial" w:hAnsi="Arial" w:cs="Arial"/>
                <w:color w:val="000000"/>
              </w:rPr>
            </w:pPr>
            <w:r w:rsidRPr="004232E9">
              <w:rPr>
                <w:rFonts w:ascii="Arial" w:hAnsi="Arial" w:cs="Arial"/>
                <w:b/>
                <w:color w:val="000000"/>
              </w:rPr>
              <w:t>JM</w:t>
            </w:r>
            <w:r w:rsidRPr="004232E9">
              <w:rPr>
                <w:rFonts w:ascii="Arial" w:hAnsi="Arial" w:cs="Arial"/>
                <w:color w:val="000000"/>
              </w:rPr>
              <w:t xml:space="preserve"> commented that the Town Centre F</w:t>
            </w:r>
            <w:r w:rsidR="000535AB" w:rsidRPr="004232E9">
              <w:rPr>
                <w:rFonts w:ascii="Arial" w:hAnsi="Arial" w:cs="Arial"/>
                <w:color w:val="000000"/>
              </w:rPr>
              <w:t xml:space="preserve">und </w:t>
            </w:r>
            <w:r w:rsidRPr="004232E9">
              <w:rPr>
                <w:rFonts w:ascii="Arial" w:hAnsi="Arial" w:cs="Arial"/>
                <w:color w:val="000000"/>
              </w:rPr>
              <w:t>outcome should be known on Monday afternoon. The Fund will be</w:t>
            </w:r>
            <w:r w:rsidR="000535AB" w:rsidRPr="004232E9">
              <w:rPr>
                <w:rFonts w:ascii="Arial" w:hAnsi="Arial" w:cs="Arial"/>
                <w:color w:val="000000"/>
              </w:rPr>
              <w:t xml:space="preserve"> split three ways </w:t>
            </w:r>
            <w:r w:rsidRPr="004232E9">
              <w:rPr>
                <w:rFonts w:ascii="Arial" w:hAnsi="Arial" w:cs="Arial"/>
                <w:color w:val="000000"/>
              </w:rPr>
              <w:t>between</w:t>
            </w:r>
            <w:r w:rsidR="000535AB" w:rsidRPr="004232E9">
              <w:rPr>
                <w:rFonts w:ascii="Arial" w:hAnsi="Arial" w:cs="Arial"/>
                <w:color w:val="000000"/>
              </w:rPr>
              <w:t xml:space="preserve"> </w:t>
            </w:r>
            <w:r w:rsidRPr="004232E9">
              <w:rPr>
                <w:rFonts w:ascii="Arial" w:hAnsi="Arial" w:cs="Arial"/>
                <w:color w:val="000000"/>
              </w:rPr>
              <w:t>qualifying</w:t>
            </w:r>
            <w:r w:rsidR="000535AB" w:rsidRPr="004232E9">
              <w:rPr>
                <w:rFonts w:ascii="Arial" w:hAnsi="Arial" w:cs="Arial"/>
                <w:color w:val="000000"/>
              </w:rPr>
              <w:t xml:space="preserve"> settlements. </w:t>
            </w:r>
          </w:p>
          <w:p w14:paraId="115B4848" w14:textId="68866AE4" w:rsidR="005466E8" w:rsidRPr="000D7B20" w:rsidRDefault="000E7DFD" w:rsidP="00B6462B">
            <w:pPr>
              <w:pStyle w:val="NormalWeb"/>
              <w:numPr>
                <w:ilvl w:val="1"/>
                <w:numId w:val="25"/>
              </w:numPr>
              <w:spacing w:before="0" w:beforeAutospacing="0" w:after="0" w:afterAutospacing="0"/>
              <w:textAlignment w:val="baseline"/>
              <w:rPr>
                <w:rFonts w:ascii="Arial" w:hAnsi="Arial" w:cs="Arial"/>
                <w:color w:val="000000"/>
              </w:rPr>
            </w:pPr>
            <w:r>
              <w:rPr>
                <w:rFonts w:ascii="Arial" w:hAnsi="Arial" w:cs="Arial"/>
                <w:color w:val="000000"/>
              </w:rPr>
              <w:t>T</w:t>
            </w:r>
            <w:r w:rsidR="005466E8" w:rsidRPr="000D7B20">
              <w:rPr>
                <w:rFonts w:ascii="Arial" w:hAnsi="Arial" w:cs="Arial"/>
                <w:color w:val="000000"/>
              </w:rPr>
              <w:t>HC Partnership, Beach and HIE:</w:t>
            </w:r>
          </w:p>
          <w:p w14:paraId="5ABE1A51" w14:textId="5EEDC29F" w:rsidR="005466E8" w:rsidRPr="000D7B20" w:rsidRDefault="005466E8" w:rsidP="005466E8">
            <w:pPr>
              <w:pStyle w:val="NormalWeb"/>
              <w:spacing w:before="0" w:beforeAutospacing="0" w:after="0" w:afterAutospacing="0"/>
              <w:ind w:left="1440"/>
              <w:textAlignment w:val="baseline"/>
              <w:rPr>
                <w:rFonts w:ascii="Arial" w:hAnsi="Arial" w:cs="Arial"/>
                <w:color w:val="000000"/>
              </w:rPr>
            </w:pPr>
            <w:r w:rsidRPr="000D7B20">
              <w:rPr>
                <w:rFonts w:ascii="Arial" w:hAnsi="Arial" w:cs="Arial"/>
                <w:color w:val="000000"/>
              </w:rPr>
              <w:t xml:space="preserve">a) </w:t>
            </w:r>
            <w:r w:rsidR="000E7DFD" w:rsidRPr="000D7B20">
              <w:rPr>
                <w:rFonts w:ascii="Arial" w:hAnsi="Arial" w:cs="Arial"/>
                <w:color w:val="000000"/>
              </w:rPr>
              <w:t xml:space="preserve">Shane Manning </w:t>
            </w:r>
            <w:r w:rsidR="000E7DFD">
              <w:rPr>
                <w:rFonts w:ascii="Arial" w:hAnsi="Arial" w:cs="Arial"/>
                <w:color w:val="000000"/>
              </w:rPr>
              <w:t>THC (traffic management) says t</w:t>
            </w:r>
            <w:r w:rsidRPr="000D7B20">
              <w:rPr>
                <w:rFonts w:ascii="Arial" w:hAnsi="Arial" w:cs="Arial"/>
                <w:color w:val="000000"/>
              </w:rPr>
              <w:t>here is the p</w:t>
            </w:r>
            <w:r w:rsidR="00B6462B" w:rsidRPr="000D7B20">
              <w:rPr>
                <w:rFonts w:ascii="Arial" w:hAnsi="Arial" w:cs="Arial"/>
                <w:color w:val="000000"/>
              </w:rPr>
              <w:t xml:space="preserve">otential </w:t>
            </w:r>
            <w:r w:rsidRPr="000D7B20">
              <w:rPr>
                <w:rFonts w:ascii="Arial" w:hAnsi="Arial" w:cs="Arial"/>
                <w:color w:val="000000"/>
              </w:rPr>
              <w:t xml:space="preserve">for a </w:t>
            </w:r>
            <w:r w:rsidR="000E7DFD">
              <w:rPr>
                <w:rFonts w:ascii="Arial" w:hAnsi="Arial" w:cs="Arial"/>
                <w:color w:val="000000"/>
              </w:rPr>
              <w:t>p</w:t>
            </w:r>
            <w:r w:rsidR="00B6462B" w:rsidRPr="000D7B20">
              <w:rPr>
                <w:rFonts w:ascii="Arial" w:hAnsi="Arial" w:cs="Arial"/>
                <w:color w:val="000000"/>
              </w:rPr>
              <w:t xml:space="preserve">artnership working with THC </w:t>
            </w:r>
            <w:r w:rsidR="000E7DFD">
              <w:rPr>
                <w:rFonts w:ascii="Arial" w:hAnsi="Arial" w:cs="Arial"/>
                <w:color w:val="000000"/>
              </w:rPr>
              <w:t xml:space="preserve">leasing the car park from DACIC and running the car park. Similar option at the beach overflow &amp; playpark with Common Good. </w:t>
            </w:r>
          </w:p>
          <w:p w14:paraId="74AA8B37" w14:textId="77C0D428" w:rsidR="001246C1" w:rsidRPr="000D7B20" w:rsidRDefault="00DC622B" w:rsidP="001246C1">
            <w:pPr>
              <w:pStyle w:val="NormalWeb"/>
              <w:spacing w:before="0" w:beforeAutospacing="0" w:after="0" w:afterAutospacing="0"/>
              <w:ind w:left="1440"/>
              <w:textAlignment w:val="baseline"/>
              <w:rPr>
                <w:rFonts w:ascii="Arial" w:hAnsi="Arial" w:cs="Arial"/>
                <w:color w:val="000000"/>
              </w:rPr>
            </w:pPr>
            <w:r>
              <w:rPr>
                <w:rFonts w:ascii="Arial" w:hAnsi="Arial" w:cs="Arial"/>
                <w:color w:val="000000"/>
              </w:rPr>
              <w:t xml:space="preserve">b) </w:t>
            </w:r>
            <w:r w:rsidR="000E7DFD">
              <w:rPr>
                <w:rFonts w:ascii="Arial" w:hAnsi="Arial" w:cs="Arial"/>
                <w:color w:val="000000"/>
              </w:rPr>
              <w:t xml:space="preserve">THC own the top car park at the beach where charges could be made to suit the community </w:t>
            </w:r>
            <w:proofErr w:type="gramStart"/>
            <w:r w:rsidR="000E7DFD">
              <w:rPr>
                <w:rFonts w:ascii="Arial" w:hAnsi="Arial" w:cs="Arial"/>
                <w:color w:val="000000"/>
              </w:rPr>
              <w:t>e.g.</w:t>
            </w:r>
            <w:proofErr w:type="gramEnd"/>
            <w:r w:rsidR="000E7DFD">
              <w:rPr>
                <w:rFonts w:ascii="Arial" w:hAnsi="Arial" w:cs="Arial"/>
                <w:color w:val="000000"/>
              </w:rPr>
              <w:t xml:space="preserve"> March-October </w:t>
            </w:r>
            <w:r w:rsidR="000E7DFD">
              <w:rPr>
                <w:rFonts w:ascii="Arial" w:hAnsi="Arial" w:cs="Arial"/>
                <w:color w:val="000000"/>
              </w:rPr>
              <w:lastRenderedPageBreak/>
              <w:t>10-5 to allow for morning dog walkers, or first hour free, or low cost annual permit</w:t>
            </w:r>
            <w:r w:rsidR="000E7DFD" w:rsidRPr="000D7B20">
              <w:rPr>
                <w:rFonts w:ascii="Arial" w:hAnsi="Arial" w:cs="Arial"/>
                <w:b/>
                <w:color w:val="000000"/>
              </w:rPr>
              <w:t xml:space="preserve"> </w:t>
            </w:r>
            <w:r w:rsidR="005466E8" w:rsidRPr="000D7B20">
              <w:rPr>
                <w:rFonts w:ascii="Arial" w:hAnsi="Arial" w:cs="Arial"/>
                <w:b/>
                <w:color w:val="000000"/>
              </w:rPr>
              <w:t>PM</w:t>
            </w:r>
            <w:r w:rsidR="005466E8" w:rsidRPr="000D7B20">
              <w:rPr>
                <w:rFonts w:ascii="Arial" w:hAnsi="Arial" w:cs="Arial"/>
                <w:color w:val="000000"/>
              </w:rPr>
              <w:t xml:space="preserve"> is concerned that local residents would not be happy to pay for parking at the beach.</w:t>
            </w:r>
            <w:r w:rsidR="000E7DFD">
              <w:rPr>
                <w:rFonts w:ascii="Arial" w:hAnsi="Arial" w:cs="Arial"/>
                <w:color w:val="000000"/>
              </w:rPr>
              <w:t xml:space="preserve"> A meeting of all the main groups who have an interest in the beach – RDGC, Caravan Park, Beach Wheelchairs, ESRA &amp; community council had </w:t>
            </w:r>
            <w:proofErr w:type="gramStart"/>
            <w:r w:rsidR="000E7DFD">
              <w:rPr>
                <w:rFonts w:ascii="Arial" w:hAnsi="Arial" w:cs="Arial"/>
                <w:color w:val="000000"/>
              </w:rPr>
              <w:t>met</w:t>
            </w:r>
            <w:proofErr w:type="gramEnd"/>
            <w:r w:rsidR="000E7DFD">
              <w:rPr>
                <w:rFonts w:ascii="Arial" w:hAnsi="Arial" w:cs="Arial"/>
                <w:color w:val="000000"/>
              </w:rPr>
              <w:t xml:space="preserve"> and it was agreed that parking needs to be managed and charging has a part to play along with signage. </w:t>
            </w:r>
            <w:r w:rsidR="001246C1" w:rsidRPr="000D7B20">
              <w:rPr>
                <w:rFonts w:ascii="Arial" w:hAnsi="Arial" w:cs="Arial"/>
                <w:b/>
                <w:color w:val="000000"/>
              </w:rPr>
              <w:t xml:space="preserve">NH </w:t>
            </w:r>
            <w:r w:rsidR="001246C1" w:rsidRPr="000D7B20">
              <w:rPr>
                <w:rFonts w:ascii="Arial" w:hAnsi="Arial" w:cs="Arial"/>
                <w:color w:val="000000"/>
              </w:rPr>
              <w:t xml:space="preserve">felt that a good job had been done with this but there were no immediate solutions, he felt that </w:t>
            </w:r>
            <w:r w:rsidR="001246C1">
              <w:rPr>
                <w:rFonts w:ascii="Arial" w:hAnsi="Arial" w:cs="Arial"/>
                <w:color w:val="000000"/>
              </w:rPr>
              <w:t>the suggested</w:t>
            </w:r>
            <w:r w:rsidR="001246C1" w:rsidRPr="000D7B20">
              <w:rPr>
                <w:rFonts w:ascii="Arial" w:hAnsi="Arial" w:cs="Arial"/>
                <w:color w:val="000000"/>
              </w:rPr>
              <w:t xml:space="preserve"> alternative location </w:t>
            </w:r>
            <w:r w:rsidR="001246C1">
              <w:rPr>
                <w:rFonts w:ascii="Arial" w:hAnsi="Arial" w:cs="Arial"/>
                <w:color w:val="000000"/>
              </w:rPr>
              <w:t xml:space="preserve">in the overflow car park for </w:t>
            </w:r>
            <w:r w:rsidR="001246C1" w:rsidRPr="000D7B20">
              <w:rPr>
                <w:rFonts w:ascii="Arial" w:hAnsi="Arial" w:cs="Arial"/>
                <w:color w:val="000000"/>
              </w:rPr>
              <w:t xml:space="preserve">the </w:t>
            </w:r>
            <w:r w:rsidR="001246C1">
              <w:rPr>
                <w:rFonts w:ascii="Arial" w:hAnsi="Arial" w:cs="Arial"/>
                <w:color w:val="000000"/>
              </w:rPr>
              <w:t>Food</w:t>
            </w:r>
            <w:r w:rsidR="001246C1" w:rsidRPr="000D7B20">
              <w:rPr>
                <w:rFonts w:ascii="Arial" w:hAnsi="Arial" w:cs="Arial"/>
                <w:color w:val="000000"/>
              </w:rPr>
              <w:t xml:space="preserve"> Shack was a good idea and went down well</w:t>
            </w:r>
            <w:r w:rsidR="001246C1">
              <w:rPr>
                <w:rFonts w:ascii="Arial" w:hAnsi="Arial" w:cs="Arial"/>
                <w:color w:val="000000"/>
              </w:rPr>
              <w:t xml:space="preserve"> with others. He also</w:t>
            </w:r>
            <w:r w:rsidR="001246C1" w:rsidRPr="000D7B20">
              <w:rPr>
                <w:rFonts w:ascii="Arial" w:hAnsi="Arial" w:cs="Arial"/>
                <w:color w:val="000000"/>
              </w:rPr>
              <w:t xml:space="preserve"> commented that the CC have been given a basis to go forward with.</w:t>
            </w:r>
          </w:p>
          <w:p w14:paraId="03973528" w14:textId="57125097" w:rsidR="000B5E4C" w:rsidRPr="000D7B20" w:rsidRDefault="005466E8" w:rsidP="001246C1">
            <w:pPr>
              <w:pStyle w:val="NormalWeb"/>
              <w:spacing w:before="0" w:beforeAutospacing="0" w:after="0" w:afterAutospacing="0"/>
              <w:ind w:left="1440"/>
              <w:textAlignment w:val="baseline"/>
              <w:rPr>
                <w:rFonts w:ascii="Arial" w:hAnsi="Arial" w:cs="Arial"/>
              </w:rPr>
            </w:pPr>
            <w:r w:rsidRPr="000D7B20">
              <w:rPr>
                <w:rFonts w:ascii="Arial" w:hAnsi="Arial" w:cs="Arial"/>
                <w:color w:val="000000"/>
              </w:rPr>
              <w:t xml:space="preserve">c) A </w:t>
            </w:r>
            <w:r w:rsidR="00B6462B" w:rsidRPr="000D7B20">
              <w:rPr>
                <w:rFonts w:ascii="Arial" w:hAnsi="Arial" w:cs="Arial"/>
                <w:color w:val="000000"/>
              </w:rPr>
              <w:t xml:space="preserve">HIE facilitated meeting </w:t>
            </w:r>
            <w:r w:rsidRPr="000D7B20">
              <w:rPr>
                <w:rFonts w:ascii="Arial" w:hAnsi="Arial" w:cs="Arial"/>
                <w:color w:val="000000"/>
              </w:rPr>
              <w:t>will be held in January to bring S</w:t>
            </w:r>
            <w:r w:rsidR="004020D1" w:rsidRPr="000D7B20">
              <w:rPr>
                <w:rFonts w:ascii="Arial" w:hAnsi="Arial" w:cs="Arial"/>
                <w:color w:val="000000"/>
              </w:rPr>
              <w:t xml:space="preserve">takeholders together. </w:t>
            </w:r>
            <w:r w:rsidR="000E7DFD">
              <w:rPr>
                <w:rFonts w:ascii="Arial" w:hAnsi="Arial" w:cs="Arial"/>
                <w:color w:val="000000"/>
              </w:rPr>
              <w:t>The consultants SKS</w:t>
            </w:r>
            <w:r w:rsidR="001246C1">
              <w:rPr>
                <w:rFonts w:ascii="Arial" w:hAnsi="Arial" w:cs="Arial"/>
                <w:color w:val="000000"/>
              </w:rPr>
              <w:t xml:space="preserve"> are</w:t>
            </w:r>
            <w:r w:rsidR="000E7DFD">
              <w:rPr>
                <w:rFonts w:ascii="Arial" w:hAnsi="Arial" w:cs="Arial"/>
                <w:color w:val="000000"/>
              </w:rPr>
              <w:t xml:space="preserve"> </w:t>
            </w:r>
            <w:r w:rsidR="001246C1">
              <w:rPr>
                <w:rFonts w:ascii="Arial" w:hAnsi="Arial" w:cs="Arial"/>
                <w:color w:val="000000"/>
              </w:rPr>
              <w:t>g</w:t>
            </w:r>
            <w:r w:rsidR="004020D1" w:rsidRPr="000D7B20">
              <w:rPr>
                <w:rFonts w:ascii="Arial" w:hAnsi="Arial" w:cs="Arial"/>
                <w:color w:val="000000"/>
              </w:rPr>
              <w:t>athering</w:t>
            </w:r>
            <w:r w:rsidRPr="000D7B20">
              <w:rPr>
                <w:rFonts w:ascii="Arial" w:hAnsi="Arial" w:cs="Arial"/>
                <w:color w:val="000000"/>
              </w:rPr>
              <w:t xml:space="preserve"> desktop information </w:t>
            </w:r>
            <w:r w:rsidR="001246C1">
              <w:rPr>
                <w:rFonts w:ascii="Arial" w:hAnsi="Arial" w:cs="Arial"/>
                <w:color w:val="000000"/>
              </w:rPr>
              <w:t>from</w:t>
            </w:r>
            <w:r w:rsidRPr="000D7B20">
              <w:rPr>
                <w:rFonts w:ascii="Arial" w:hAnsi="Arial" w:cs="Arial"/>
                <w:color w:val="000000"/>
              </w:rPr>
              <w:t xml:space="preserve"> M</w:t>
            </w:r>
            <w:r w:rsidR="004020D1" w:rsidRPr="000D7B20">
              <w:rPr>
                <w:rFonts w:ascii="Arial" w:hAnsi="Arial" w:cs="Arial"/>
                <w:color w:val="000000"/>
              </w:rPr>
              <w:t>o</w:t>
            </w:r>
            <w:r w:rsidRPr="000D7B20">
              <w:rPr>
                <w:rFonts w:ascii="Arial" w:hAnsi="Arial" w:cs="Arial"/>
                <w:color w:val="000000"/>
              </w:rPr>
              <w:t>nday and Mapping will be carried out</w:t>
            </w:r>
            <w:r w:rsidR="004020D1" w:rsidRPr="000D7B20">
              <w:rPr>
                <w:rFonts w:ascii="Arial" w:hAnsi="Arial" w:cs="Arial"/>
                <w:color w:val="000000"/>
              </w:rPr>
              <w:t xml:space="preserve">. </w:t>
            </w:r>
          </w:p>
        </w:tc>
      </w:tr>
      <w:tr w:rsidR="000B5E4C" w:rsidRPr="000D7B20" w14:paraId="68BBCB5A" w14:textId="77777777" w:rsidTr="007D5BB1">
        <w:tc>
          <w:tcPr>
            <w:tcW w:w="562" w:type="dxa"/>
          </w:tcPr>
          <w:p w14:paraId="38A4284D" w14:textId="2634B56A" w:rsidR="000B5E4C" w:rsidRPr="000D7B20" w:rsidRDefault="00B6462B" w:rsidP="000B5E4C">
            <w:pPr>
              <w:rPr>
                <w:rFonts w:ascii="Arial" w:hAnsi="Arial" w:cs="Arial"/>
                <w:sz w:val="24"/>
                <w:szCs w:val="24"/>
              </w:rPr>
            </w:pPr>
            <w:r w:rsidRPr="000D7B20">
              <w:rPr>
                <w:rFonts w:ascii="Arial" w:hAnsi="Arial" w:cs="Arial"/>
                <w:sz w:val="24"/>
                <w:szCs w:val="24"/>
              </w:rPr>
              <w:lastRenderedPageBreak/>
              <w:t>5</w:t>
            </w:r>
            <w:r w:rsidR="000B5E4C" w:rsidRPr="000D7B20">
              <w:rPr>
                <w:rFonts w:ascii="Arial" w:hAnsi="Arial" w:cs="Arial"/>
                <w:sz w:val="24"/>
                <w:szCs w:val="24"/>
              </w:rPr>
              <w:t xml:space="preserve">. </w:t>
            </w:r>
          </w:p>
        </w:tc>
        <w:tc>
          <w:tcPr>
            <w:tcW w:w="1765" w:type="dxa"/>
          </w:tcPr>
          <w:p w14:paraId="0CAAE4D9" w14:textId="77777777" w:rsidR="000B5E4C" w:rsidRPr="000D7B20" w:rsidRDefault="000B5E4C" w:rsidP="000B5E4C">
            <w:pPr>
              <w:rPr>
                <w:rFonts w:ascii="Arial" w:hAnsi="Arial" w:cs="Arial"/>
                <w:sz w:val="24"/>
                <w:szCs w:val="24"/>
              </w:rPr>
            </w:pPr>
            <w:r w:rsidRPr="000D7B20">
              <w:rPr>
                <w:rFonts w:ascii="Arial" w:hAnsi="Arial" w:cs="Arial"/>
                <w:sz w:val="24"/>
                <w:szCs w:val="24"/>
              </w:rPr>
              <w:t>C Moodie report</w:t>
            </w:r>
          </w:p>
        </w:tc>
        <w:tc>
          <w:tcPr>
            <w:tcW w:w="7733" w:type="dxa"/>
          </w:tcPr>
          <w:p w14:paraId="131A0844" w14:textId="49C518C7" w:rsidR="000B5E4C" w:rsidRPr="000D7B20" w:rsidRDefault="000D7B20" w:rsidP="000B5E4C">
            <w:pPr>
              <w:rPr>
                <w:rFonts w:ascii="Arial" w:hAnsi="Arial" w:cs="Arial"/>
                <w:sz w:val="24"/>
                <w:szCs w:val="24"/>
              </w:rPr>
            </w:pPr>
            <w:r w:rsidRPr="000D7B20">
              <w:rPr>
                <w:rFonts w:ascii="Arial" w:hAnsi="Arial" w:cs="Arial"/>
                <w:sz w:val="24"/>
                <w:szCs w:val="24"/>
              </w:rPr>
              <w:t>CM’s report was circulated to the Directors.</w:t>
            </w:r>
          </w:p>
        </w:tc>
      </w:tr>
      <w:tr w:rsidR="000B5E4C" w:rsidRPr="000D7B20" w14:paraId="64EBE651" w14:textId="77777777" w:rsidTr="007D5BB1">
        <w:tc>
          <w:tcPr>
            <w:tcW w:w="562" w:type="dxa"/>
          </w:tcPr>
          <w:p w14:paraId="077533CF" w14:textId="28148371" w:rsidR="000B5E4C" w:rsidRPr="000D7B20" w:rsidRDefault="00B6462B" w:rsidP="000B5E4C">
            <w:pPr>
              <w:rPr>
                <w:rFonts w:ascii="Arial" w:hAnsi="Arial" w:cs="Arial"/>
                <w:sz w:val="24"/>
                <w:szCs w:val="24"/>
              </w:rPr>
            </w:pPr>
            <w:r w:rsidRPr="000D7B20">
              <w:rPr>
                <w:rFonts w:ascii="Arial" w:hAnsi="Arial" w:cs="Arial"/>
                <w:sz w:val="24"/>
                <w:szCs w:val="24"/>
              </w:rPr>
              <w:t>6</w:t>
            </w:r>
            <w:r w:rsidR="000B5E4C" w:rsidRPr="000D7B20">
              <w:rPr>
                <w:rFonts w:ascii="Arial" w:hAnsi="Arial" w:cs="Arial"/>
                <w:sz w:val="24"/>
                <w:szCs w:val="24"/>
              </w:rPr>
              <w:t xml:space="preserve">. </w:t>
            </w:r>
          </w:p>
        </w:tc>
        <w:tc>
          <w:tcPr>
            <w:tcW w:w="1765" w:type="dxa"/>
          </w:tcPr>
          <w:p w14:paraId="36514632" w14:textId="77777777" w:rsidR="000B5E4C" w:rsidRPr="000D7B20" w:rsidRDefault="000B5E4C" w:rsidP="000B5E4C">
            <w:pPr>
              <w:rPr>
                <w:rFonts w:ascii="Arial" w:hAnsi="Arial" w:cs="Arial"/>
                <w:sz w:val="24"/>
                <w:szCs w:val="24"/>
              </w:rPr>
            </w:pPr>
            <w:r w:rsidRPr="000D7B20">
              <w:rPr>
                <w:rFonts w:ascii="Arial" w:hAnsi="Arial" w:cs="Arial"/>
                <w:sz w:val="24"/>
                <w:szCs w:val="24"/>
              </w:rPr>
              <w:t>Coronavirus</w:t>
            </w:r>
          </w:p>
        </w:tc>
        <w:tc>
          <w:tcPr>
            <w:tcW w:w="7733" w:type="dxa"/>
          </w:tcPr>
          <w:p w14:paraId="0F08119F" w14:textId="4E423825" w:rsidR="00B6462B" w:rsidRPr="000D7B20" w:rsidRDefault="00B6462B" w:rsidP="00B6462B">
            <w:pPr>
              <w:pStyle w:val="NormalWeb"/>
              <w:numPr>
                <w:ilvl w:val="1"/>
                <w:numId w:val="26"/>
              </w:numPr>
              <w:shd w:val="clear" w:color="auto" w:fill="FFFFFF"/>
              <w:spacing w:before="0" w:beforeAutospacing="0" w:after="0" w:afterAutospacing="0"/>
              <w:textAlignment w:val="baseline"/>
              <w:rPr>
                <w:rFonts w:ascii="Arial" w:hAnsi="Arial" w:cs="Arial"/>
                <w:color w:val="000000"/>
              </w:rPr>
            </w:pPr>
            <w:r w:rsidRPr="000D7B20">
              <w:rPr>
                <w:rFonts w:ascii="Arial" w:hAnsi="Arial" w:cs="Arial"/>
                <w:color w:val="000000"/>
              </w:rPr>
              <w:t xml:space="preserve">Travel restrictions mean </w:t>
            </w:r>
            <w:r w:rsidR="005E6612" w:rsidRPr="000D7B20">
              <w:rPr>
                <w:rFonts w:ascii="Arial" w:hAnsi="Arial" w:cs="Arial"/>
                <w:color w:val="000000"/>
              </w:rPr>
              <w:t xml:space="preserve">that </w:t>
            </w:r>
            <w:r w:rsidRPr="000D7B20">
              <w:rPr>
                <w:rFonts w:ascii="Arial" w:hAnsi="Arial" w:cs="Arial"/>
                <w:color w:val="000000"/>
              </w:rPr>
              <w:t>self-catering is only for Scottish residen</w:t>
            </w:r>
            <w:r w:rsidR="005E6612" w:rsidRPr="000D7B20">
              <w:rPr>
                <w:rFonts w:ascii="Arial" w:hAnsi="Arial" w:cs="Arial"/>
                <w:color w:val="000000"/>
              </w:rPr>
              <w:t>ts and only if in level 1 or 2 meaning a loss of New Y</w:t>
            </w:r>
            <w:r w:rsidR="004020D1" w:rsidRPr="000D7B20">
              <w:rPr>
                <w:rFonts w:ascii="Arial" w:hAnsi="Arial" w:cs="Arial"/>
                <w:color w:val="000000"/>
              </w:rPr>
              <w:t>ear bookings. Peo</w:t>
            </w:r>
            <w:r w:rsidR="005E6612" w:rsidRPr="000D7B20">
              <w:rPr>
                <w:rFonts w:ascii="Arial" w:hAnsi="Arial" w:cs="Arial"/>
                <w:color w:val="000000"/>
              </w:rPr>
              <w:t>p</w:t>
            </w:r>
            <w:r w:rsidR="004020D1" w:rsidRPr="000D7B20">
              <w:rPr>
                <w:rFonts w:ascii="Arial" w:hAnsi="Arial" w:cs="Arial"/>
                <w:color w:val="000000"/>
              </w:rPr>
              <w:t xml:space="preserve">le from England </w:t>
            </w:r>
            <w:r w:rsidR="005E6612" w:rsidRPr="000D7B20">
              <w:rPr>
                <w:rFonts w:ascii="Arial" w:hAnsi="Arial" w:cs="Arial"/>
                <w:color w:val="000000"/>
              </w:rPr>
              <w:t xml:space="preserve">are </w:t>
            </w:r>
            <w:r w:rsidR="004020D1" w:rsidRPr="000D7B20">
              <w:rPr>
                <w:rFonts w:ascii="Arial" w:hAnsi="Arial" w:cs="Arial"/>
                <w:color w:val="000000"/>
              </w:rPr>
              <w:t>not able to come</w:t>
            </w:r>
            <w:r w:rsidR="005E6612" w:rsidRPr="000D7B20">
              <w:rPr>
                <w:rFonts w:ascii="Arial" w:hAnsi="Arial" w:cs="Arial"/>
                <w:color w:val="000000"/>
              </w:rPr>
              <w:t xml:space="preserve"> at all no matter what level they are in</w:t>
            </w:r>
            <w:r w:rsidR="004020D1" w:rsidRPr="000D7B20">
              <w:rPr>
                <w:rFonts w:ascii="Arial" w:hAnsi="Arial" w:cs="Arial"/>
                <w:color w:val="000000"/>
              </w:rPr>
              <w:t xml:space="preserve">. </w:t>
            </w:r>
          </w:p>
          <w:p w14:paraId="4398C6E5" w14:textId="042AC456" w:rsidR="00B6462B" w:rsidRPr="000D7B20" w:rsidRDefault="00B6462B" w:rsidP="00B6462B">
            <w:pPr>
              <w:pStyle w:val="NormalWeb"/>
              <w:numPr>
                <w:ilvl w:val="1"/>
                <w:numId w:val="26"/>
              </w:numPr>
              <w:shd w:val="clear" w:color="auto" w:fill="FFFFFF"/>
              <w:spacing w:before="0" w:beforeAutospacing="0" w:after="0" w:afterAutospacing="0"/>
              <w:textAlignment w:val="baseline"/>
              <w:rPr>
                <w:rFonts w:ascii="Arial" w:hAnsi="Arial" w:cs="Arial"/>
                <w:color w:val="000000"/>
              </w:rPr>
            </w:pPr>
            <w:r w:rsidRPr="000D7B20">
              <w:rPr>
                <w:rFonts w:ascii="Arial" w:hAnsi="Arial" w:cs="Arial"/>
                <w:color w:val="000000"/>
              </w:rPr>
              <w:t xml:space="preserve">Planit Scotland </w:t>
            </w:r>
            <w:r w:rsidR="004020D1" w:rsidRPr="000D7B20">
              <w:rPr>
                <w:rFonts w:ascii="Arial" w:hAnsi="Arial" w:cs="Arial"/>
                <w:color w:val="000000"/>
              </w:rPr>
              <w:t xml:space="preserve">finished their </w:t>
            </w:r>
            <w:r w:rsidR="00E77535">
              <w:rPr>
                <w:rFonts w:ascii="Arial" w:hAnsi="Arial" w:cs="Arial"/>
                <w:color w:val="000000"/>
              </w:rPr>
              <w:t xml:space="preserve">Dornoch in </w:t>
            </w:r>
            <w:r w:rsidRPr="000D7B20">
              <w:rPr>
                <w:rFonts w:ascii="Arial" w:hAnsi="Arial" w:cs="Arial"/>
                <w:color w:val="000000"/>
              </w:rPr>
              <w:t xml:space="preserve">winter campaign – </w:t>
            </w:r>
            <w:r w:rsidR="00E77535">
              <w:rPr>
                <w:rFonts w:ascii="Arial" w:hAnsi="Arial" w:cs="Arial"/>
                <w:color w:val="000000"/>
              </w:rPr>
              <w:t>t</w:t>
            </w:r>
            <w:r w:rsidR="005E6612" w:rsidRPr="000D7B20">
              <w:rPr>
                <w:rFonts w:ascii="Arial" w:hAnsi="Arial" w:cs="Arial"/>
                <w:color w:val="000000"/>
              </w:rPr>
              <w:t xml:space="preserve">here were </w:t>
            </w:r>
            <w:r w:rsidRPr="000D7B20">
              <w:rPr>
                <w:rFonts w:ascii="Arial" w:hAnsi="Arial" w:cs="Arial"/>
                <w:color w:val="000000"/>
              </w:rPr>
              <w:t>207 compet</w:t>
            </w:r>
            <w:r w:rsidR="005E6612" w:rsidRPr="000D7B20">
              <w:rPr>
                <w:rFonts w:ascii="Arial" w:hAnsi="Arial" w:cs="Arial"/>
                <w:color w:val="000000"/>
              </w:rPr>
              <w:t>ition entries. These</w:t>
            </w:r>
            <w:r w:rsidR="004020D1" w:rsidRPr="000D7B20">
              <w:rPr>
                <w:rFonts w:ascii="Arial" w:hAnsi="Arial" w:cs="Arial"/>
                <w:color w:val="000000"/>
              </w:rPr>
              <w:t xml:space="preserve"> photos </w:t>
            </w:r>
            <w:r w:rsidR="005E6612" w:rsidRPr="000D7B20">
              <w:rPr>
                <w:rFonts w:ascii="Arial" w:hAnsi="Arial" w:cs="Arial"/>
                <w:color w:val="000000"/>
              </w:rPr>
              <w:t xml:space="preserve">can be used </w:t>
            </w:r>
            <w:r w:rsidR="004020D1" w:rsidRPr="000D7B20">
              <w:rPr>
                <w:rFonts w:ascii="Arial" w:hAnsi="Arial" w:cs="Arial"/>
                <w:color w:val="000000"/>
              </w:rPr>
              <w:t>to promote</w:t>
            </w:r>
            <w:r w:rsidR="005E6612" w:rsidRPr="000D7B20">
              <w:rPr>
                <w:rFonts w:ascii="Arial" w:hAnsi="Arial" w:cs="Arial"/>
                <w:color w:val="000000"/>
              </w:rPr>
              <w:t xml:space="preserve"> Dornoch. C</w:t>
            </w:r>
            <w:r w:rsidR="004020D1" w:rsidRPr="000D7B20">
              <w:rPr>
                <w:rFonts w:ascii="Arial" w:hAnsi="Arial" w:cs="Arial"/>
                <w:color w:val="000000"/>
              </w:rPr>
              <w:t>hr</w:t>
            </w:r>
            <w:r w:rsidR="005E6612" w:rsidRPr="000D7B20">
              <w:rPr>
                <w:rFonts w:ascii="Arial" w:hAnsi="Arial" w:cs="Arial"/>
                <w:color w:val="000000"/>
              </w:rPr>
              <w:t>is T</w:t>
            </w:r>
            <w:r w:rsidR="004020D1" w:rsidRPr="000D7B20">
              <w:rPr>
                <w:rFonts w:ascii="Arial" w:hAnsi="Arial" w:cs="Arial"/>
                <w:color w:val="000000"/>
              </w:rPr>
              <w:t>aylor from VisitScotland</w:t>
            </w:r>
            <w:r w:rsidR="005E6612" w:rsidRPr="000D7B20">
              <w:rPr>
                <w:rFonts w:ascii="Arial" w:hAnsi="Arial" w:cs="Arial"/>
                <w:color w:val="000000"/>
              </w:rPr>
              <w:t xml:space="preserve"> has</w:t>
            </w:r>
            <w:r w:rsidR="004020D1" w:rsidRPr="000D7B20">
              <w:rPr>
                <w:rFonts w:ascii="Arial" w:hAnsi="Arial" w:cs="Arial"/>
                <w:color w:val="000000"/>
              </w:rPr>
              <w:t xml:space="preserve"> picked out 3 </w:t>
            </w:r>
            <w:r w:rsidR="005E6612" w:rsidRPr="000D7B20">
              <w:rPr>
                <w:rFonts w:ascii="Arial" w:hAnsi="Arial" w:cs="Arial"/>
                <w:color w:val="000000"/>
              </w:rPr>
              <w:t xml:space="preserve">winning </w:t>
            </w:r>
            <w:r w:rsidR="004020D1" w:rsidRPr="000D7B20">
              <w:rPr>
                <w:rFonts w:ascii="Arial" w:hAnsi="Arial" w:cs="Arial"/>
                <w:color w:val="000000"/>
              </w:rPr>
              <w:t xml:space="preserve">images. </w:t>
            </w:r>
            <w:r w:rsidR="005E6612" w:rsidRPr="000D7B20">
              <w:rPr>
                <w:rFonts w:ascii="Arial" w:hAnsi="Arial" w:cs="Arial"/>
                <w:color w:val="000000"/>
              </w:rPr>
              <w:t>There will be a press release about the winners</w:t>
            </w:r>
            <w:r w:rsidR="004020D1" w:rsidRPr="000D7B20">
              <w:rPr>
                <w:rFonts w:ascii="Arial" w:hAnsi="Arial" w:cs="Arial"/>
                <w:color w:val="000000"/>
              </w:rPr>
              <w:t xml:space="preserve">. </w:t>
            </w:r>
            <w:r w:rsidR="005E6612" w:rsidRPr="000D7B20">
              <w:rPr>
                <w:rFonts w:ascii="Arial" w:hAnsi="Arial" w:cs="Arial"/>
                <w:b/>
                <w:color w:val="000000"/>
              </w:rPr>
              <w:t>JB</w:t>
            </w:r>
            <w:r w:rsidR="005E6612" w:rsidRPr="000D7B20">
              <w:rPr>
                <w:rFonts w:ascii="Arial" w:hAnsi="Arial" w:cs="Arial"/>
                <w:color w:val="000000"/>
              </w:rPr>
              <w:t xml:space="preserve"> felt that </w:t>
            </w:r>
            <w:r w:rsidR="00271EBE" w:rsidRPr="000D7B20">
              <w:rPr>
                <w:rFonts w:ascii="Arial" w:hAnsi="Arial" w:cs="Arial"/>
                <w:color w:val="000000"/>
              </w:rPr>
              <w:t xml:space="preserve">Planit Scotland’s involvement </w:t>
            </w:r>
            <w:r w:rsidR="005E6612" w:rsidRPr="000D7B20">
              <w:rPr>
                <w:rFonts w:ascii="Arial" w:hAnsi="Arial" w:cs="Arial"/>
                <w:color w:val="000000"/>
              </w:rPr>
              <w:t>was not</w:t>
            </w:r>
            <w:r w:rsidR="004020D1" w:rsidRPr="000D7B20">
              <w:rPr>
                <w:rFonts w:ascii="Arial" w:hAnsi="Arial" w:cs="Arial"/>
                <w:color w:val="000000"/>
              </w:rPr>
              <w:t xml:space="preserve"> as good as hoped </w:t>
            </w:r>
            <w:r w:rsidR="005E6612" w:rsidRPr="000D7B20">
              <w:rPr>
                <w:rFonts w:ascii="Arial" w:hAnsi="Arial" w:cs="Arial"/>
                <w:color w:val="000000"/>
              </w:rPr>
              <w:t xml:space="preserve">for </w:t>
            </w:r>
            <w:r w:rsidR="00271EBE" w:rsidRPr="000D7B20">
              <w:rPr>
                <w:rFonts w:ascii="Arial" w:hAnsi="Arial" w:cs="Arial"/>
                <w:color w:val="000000"/>
              </w:rPr>
              <w:t>but that it had been a</w:t>
            </w:r>
            <w:r w:rsidR="004020D1" w:rsidRPr="000D7B20">
              <w:rPr>
                <w:rFonts w:ascii="Arial" w:hAnsi="Arial" w:cs="Arial"/>
                <w:color w:val="000000"/>
              </w:rPr>
              <w:t xml:space="preserve"> lear</w:t>
            </w:r>
            <w:r w:rsidR="00271EBE" w:rsidRPr="000D7B20">
              <w:rPr>
                <w:rFonts w:ascii="Arial" w:hAnsi="Arial" w:cs="Arial"/>
                <w:color w:val="000000"/>
              </w:rPr>
              <w:t>n</w:t>
            </w:r>
            <w:r w:rsidR="004020D1" w:rsidRPr="000D7B20">
              <w:rPr>
                <w:rFonts w:ascii="Arial" w:hAnsi="Arial" w:cs="Arial"/>
                <w:color w:val="000000"/>
              </w:rPr>
              <w:t xml:space="preserve">ing exercise. </w:t>
            </w:r>
            <w:r w:rsidR="00E77535">
              <w:rPr>
                <w:rFonts w:ascii="Arial" w:hAnsi="Arial" w:cs="Arial"/>
                <w:color w:val="000000"/>
              </w:rPr>
              <w:t xml:space="preserve">A </w:t>
            </w:r>
            <w:r w:rsidR="00E77535" w:rsidRPr="000D7B20">
              <w:rPr>
                <w:rFonts w:ascii="Arial" w:hAnsi="Arial" w:cs="Arial"/>
                <w:color w:val="000000"/>
              </w:rPr>
              <w:t>‘How to’ guide</w:t>
            </w:r>
            <w:r w:rsidR="00E77535">
              <w:rPr>
                <w:rFonts w:ascii="Arial" w:hAnsi="Arial" w:cs="Arial"/>
                <w:color w:val="000000"/>
              </w:rPr>
              <w:t xml:space="preserve"> for digital marketing was a useful outcome   that have been shared with business group members. Lucy had produced two g</w:t>
            </w:r>
            <w:r w:rsidR="004020D1" w:rsidRPr="000D7B20">
              <w:rPr>
                <w:rFonts w:ascii="Arial" w:hAnsi="Arial" w:cs="Arial"/>
                <w:color w:val="000000"/>
              </w:rPr>
              <w:t>ood videos</w:t>
            </w:r>
            <w:r w:rsidR="00271EBE" w:rsidRPr="000D7B20">
              <w:rPr>
                <w:rFonts w:ascii="Arial" w:hAnsi="Arial" w:cs="Arial"/>
                <w:color w:val="000000"/>
              </w:rPr>
              <w:t xml:space="preserve"> promoting </w:t>
            </w:r>
            <w:r w:rsidR="00E77535">
              <w:rPr>
                <w:rFonts w:ascii="Arial" w:hAnsi="Arial" w:cs="Arial"/>
                <w:color w:val="000000"/>
              </w:rPr>
              <w:t>Christmas shopping in Dornoch, spurred on by a similar approach from Nairn BID.</w:t>
            </w:r>
            <w:r w:rsidR="004020D1" w:rsidRPr="000D7B20">
              <w:rPr>
                <w:rFonts w:ascii="Arial" w:hAnsi="Arial" w:cs="Arial"/>
                <w:color w:val="000000"/>
              </w:rPr>
              <w:t xml:space="preserve"> </w:t>
            </w:r>
          </w:p>
          <w:p w14:paraId="571319A1" w14:textId="2F162F72" w:rsidR="00B6462B" w:rsidRPr="000D7B20" w:rsidRDefault="00B6462B" w:rsidP="00B6462B">
            <w:pPr>
              <w:pStyle w:val="NormalWeb"/>
              <w:numPr>
                <w:ilvl w:val="1"/>
                <w:numId w:val="26"/>
              </w:numPr>
              <w:shd w:val="clear" w:color="auto" w:fill="FFFFFF"/>
              <w:spacing w:before="0" w:beforeAutospacing="0" w:after="0" w:afterAutospacing="0"/>
              <w:textAlignment w:val="baseline"/>
              <w:rPr>
                <w:rFonts w:ascii="Arial" w:hAnsi="Arial" w:cs="Arial"/>
                <w:color w:val="000000"/>
              </w:rPr>
            </w:pPr>
            <w:r w:rsidRPr="000D7B20">
              <w:rPr>
                <w:rFonts w:ascii="Arial" w:hAnsi="Arial" w:cs="Arial"/>
                <w:color w:val="000000"/>
              </w:rPr>
              <w:t xml:space="preserve">Visitor Centre – </w:t>
            </w:r>
            <w:r w:rsidR="00271EBE" w:rsidRPr="000D7B20">
              <w:rPr>
                <w:rFonts w:ascii="Arial" w:hAnsi="Arial" w:cs="Arial"/>
                <w:b/>
                <w:color w:val="000000"/>
              </w:rPr>
              <w:t>JB</w:t>
            </w:r>
            <w:r w:rsidR="00271EBE" w:rsidRPr="000D7B20">
              <w:rPr>
                <w:rFonts w:ascii="Arial" w:hAnsi="Arial" w:cs="Arial"/>
                <w:color w:val="000000"/>
              </w:rPr>
              <w:t xml:space="preserve"> has had an h</w:t>
            </w:r>
            <w:r w:rsidR="004020D1" w:rsidRPr="000D7B20">
              <w:rPr>
                <w:rFonts w:ascii="Arial" w:hAnsi="Arial" w:cs="Arial"/>
                <w:color w:val="000000"/>
              </w:rPr>
              <w:t xml:space="preserve">onest </w:t>
            </w:r>
            <w:r w:rsidR="00271EBE" w:rsidRPr="000D7B20">
              <w:rPr>
                <w:rFonts w:ascii="Arial" w:hAnsi="Arial" w:cs="Arial"/>
                <w:color w:val="000000"/>
              </w:rPr>
              <w:t>conversation with Todd Warnock</w:t>
            </w:r>
            <w:r w:rsidR="004020D1" w:rsidRPr="000D7B20">
              <w:rPr>
                <w:rFonts w:ascii="Arial" w:hAnsi="Arial" w:cs="Arial"/>
                <w:color w:val="000000"/>
              </w:rPr>
              <w:t>. He is waiting to see what will happen with the</w:t>
            </w:r>
            <w:r w:rsidR="00271EBE" w:rsidRPr="000D7B20">
              <w:rPr>
                <w:rFonts w:ascii="Arial" w:hAnsi="Arial" w:cs="Arial"/>
                <w:color w:val="000000"/>
              </w:rPr>
              <w:t xml:space="preserve"> Council who have a n</w:t>
            </w:r>
            <w:r w:rsidR="00A4001B" w:rsidRPr="000D7B20">
              <w:rPr>
                <w:rFonts w:ascii="Arial" w:hAnsi="Arial" w:cs="Arial"/>
                <w:color w:val="000000"/>
              </w:rPr>
              <w:t>o</w:t>
            </w:r>
            <w:r w:rsidR="004020D1" w:rsidRPr="000D7B20">
              <w:rPr>
                <w:rFonts w:ascii="Arial" w:hAnsi="Arial" w:cs="Arial"/>
                <w:color w:val="000000"/>
              </w:rPr>
              <w:t xml:space="preserve">tional contract </w:t>
            </w:r>
            <w:r w:rsidR="00271EBE" w:rsidRPr="000D7B20">
              <w:rPr>
                <w:rFonts w:ascii="Arial" w:hAnsi="Arial" w:cs="Arial"/>
                <w:color w:val="000000"/>
              </w:rPr>
              <w:t xml:space="preserve">with the Courthouse </w:t>
            </w:r>
            <w:r w:rsidR="004020D1" w:rsidRPr="000D7B20">
              <w:rPr>
                <w:rFonts w:ascii="Arial" w:hAnsi="Arial" w:cs="Arial"/>
                <w:color w:val="000000"/>
              </w:rPr>
              <w:t>until January</w:t>
            </w:r>
            <w:r w:rsidR="00E77535">
              <w:rPr>
                <w:rFonts w:ascii="Arial" w:hAnsi="Arial" w:cs="Arial"/>
                <w:color w:val="000000"/>
              </w:rPr>
              <w:t xml:space="preserve"> 21, which will be t</w:t>
            </w:r>
            <w:r w:rsidR="00271EBE" w:rsidRPr="000D7B20">
              <w:rPr>
                <w:rFonts w:ascii="Arial" w:hAnsi="Arial" w:cs="Arial"/>
                <w:color w:val="000000"/>
              </w:rPr>
              <w:t>he</w:t>
            </w:r>
            <w:r w:rsidR="004020D1" w:rsidRPr="000D7B20">
              <w:rPr>
                <w:rFonts w:ascii="Arial" w:hAnsi="Arial" w:cs="Arial"/>
                <w:color w:val="000000"/>
              </w:rPr>
              <w:t xml:space="preserve"> end of </w:t>
            </w:r>
            <w:r w:rsidR="00271EBE" w:rsidRPr="000D7B20">
              <w:rPr>
                <w:rFonts w:ascii="Arial" w:hAnsi="Arial" w:cs="Arial"/>
                <w:color w:val="000000"/>
              </w:rPr>
              <w:t>the 5-year lease</w:t>
            </w:r>
            <w:r w:rsidR="00E77535">
              <w:rPr>
                <w:rFonts w:ascii="Arial" w:hAnsi="Arial" w:cs="Arial"/>
                <w:color w:val="000000"/>
              </w:rPr>
              <w:t>. I</w:t>
            </w:r>
            <w:r w:rsidR="00271EBE" w:rsidRPr="000D7B20">
              <w:rPr>
                <w:rFonts w:ascii="Arial" w:hAnsi="Arial" w:cs="Arial"/>
                <w:color w:val="000000"/>
              </w:rPr>
              <w:t xml:space="preserve">t was thought that they might move </w:t>
            </w:r>
            <w:r w:rsidR="00E77535">
              <w:rPr>
                <w:rFonts w:ascii="Arial" w:hAnsi="Arial" w:cs="Arial"/>
                <w:color w:val="000000"/>
              </w:rPr>
              <w:t xml:space="preserve">the service point </w:t>
            </w:r>
            <w:r w:rsidR="00A4001B" w:rsidRPr="000D7B20">
              <w:rPr>
                <w:rFonts w:ascii="Arial" w:hAnsi="Arial" w:cs="Arial"/>
                <w:color w:val="000000"/>
              </w:rPr>
              <w:t>to the library.</w:t>
            </w:r>
            <w:r w:rsidR="00E77535">
              <w:rPr>
                <w:rFonts w:ascii="Arial" w:hAnsi="Arial" w:cs="Arial"/>
                <w:color w:val="000000"/>
              </w:rPr>
              <w:t xml:space="preserve"> The visitor centre will move to the Hub.</w:t>
            </w:r>
          </w:p>
          <w:p w14:paraId="12CB188C" w14:textId="5F952B11" w:rsidR="00B6462B" w:rsidRPr="000D7B20" w:rsidRDefault="00B6462B" w:rsidP="00B6462B">
            <w:pPr>
              <w:pStyle w:val="NormalWeb"/>
              <w:numPr>
                <w:ilvl w:val="1"/>
                <w:numId w:val="26"/>
              </w:numPr>
              <w:shd w:val="clear" w:color="auto" w:fill="FFFFFF"/>
              <w:spacing w:before="0" w:beforeAutospacing="0" w:after="0" w:afterAutospacing="0"/>
              <w:textAlignment w:val="baseline"/>
              <w:rPr>
                <w:rFonts w:ascii="Arial" w:hAnsi="Arial" w:cs="Arial"/>
                <w:color w:val="000000"/>
              </w:rPr>
            </w:pPr>
            <w:r w:rsidRPr="000D7B20">
              <w:rPr>
                <w:rFonts w:ascii="Arial" w:hAnsi="Arial" w:cs="Arial"/>
                <w:color w:val="000000"/>
              </w:rPr>
              <w:t xml:space="preserve">‘Love Local’ grant application </w:t>
            </w:r>
            <w:r w:rsidR="00271EBE" w:rsidRPr="000D7B20">
              <w:rPr>
                <w:rFonts w:ascii="Arial" w:hAnsi="Arial" w:cs="Arial"/>
                <w:color w:val="000000"/>
              </w:rPr>
              <w:t xml:space="preserve">has been </w:t>
            </w:r>
            <w:r w:rsidRPr="000D7B20">
              <w:rPr>
                <w:rFonts w:ascii="Arial" w:hAnsi="Arial" w:cs="Arial"/>
                <w:color w:val="000000"/>
              </w:rPr>
              <w:t xml:space="preserve">made for £4,950 – App </w:t>
            </w:r>
            <w:r w:rsidR="00E77535">
              <w:rPr>
                <w:rFonts w:ascii="Arial" w:hAnsi="Arial" w:cs="Arial"/>
                <w:color w:val="000000"/>
              </w:rPr>
              <w:t xml:space="preserve">Rewrite </w:t>
            </w:r>
            <w:r w:rsidRPr="000D7B20">
              <w:rPr>
                <w:rFonts w:ascii="Arial" w:hAnsi="Arial" w:cs="Arial"/>
                <w:color w:val="000000"/>
              </w:rPr>
              <w:t>&amp; Go Pro Camera – ou</w:t>
            </w:r>
            <w:r w:rsidR="00271EBE" w:rsidRPr="000D7B20">
              <w:rPr>
                <w:rFonts w:ascii="Arial" w:hAnsi="Arial" w:cs="Arial"/>
                <w:color w:val="000000"/>
              </w:rPr>
              <w:t>t</w:t>
            </w:r>
            <w:r w:rsidRPr="000D7B20">
              <w:rPr>
                <w:rFonts w:ascii="Arial" w:hAnsi="Arial" w:cs="Arial"/>
                <w:color w:val="000000"/>
              </w:rPr>
              <w:t>come this week</w:t>
            </w:r>
            <w:r w:rsidR="00A4001B" w:rsidRPr="000D7B20">
              <w:rPr>
                <w:rFonts w:ascii="Arial" w:hAnsi="Arial" w:cs="Arial"/>
                <w:color w:val="000000"/>
              </w:rPr>
              <w:t xml:space="preserve">. </w:t>
            </w:r>
            <w:r w:rsidR="00271EBE" w:rsidRPr="000D7B20">
              <w:rPr>
                <w:rFonts w:ascii="Arial" w:hAnsi="Arial" w:cs="Arial"/>
                <w:color w:val="000000"/>
              </w:rPr>
              <w:t xml:space="preserve">This is a second </w:t>
            </w:r>
            <w:r w:rsidR="00A4001B" w:rsidRPr="000D7B20">
              <w:rPr>
                <w:rFonts w:ascii="Arial" w:hAnsi="Arial" w:cs="Arial"/>
                <w:color w:val="000000"/>
              </w:rPr>
              <w:t xml:space="preserve">lot </w:t>
            </w:r>
            <w:r w:rsidR="00271EBE" w:rsidRPr="000D7B20">
              <w:rPr>
                <w:rFonts w:ascii="Arial" w:hAnsi="Arial" w:cs="Arial"/>
                <w:color w:val="000000"/>
              </w:rPr>
              <w:t xml:space="preserve">of grant funding </w:t>
            </w:r>
            <w:r w:rsidR="00E77535">
              <w:rPr>
                <w:rFonts w:ascii="Arial" w:hAnsi="Arial" w:cs="Arial"/>
                <w:color w:val="000000"/>
              </w:rPr>
              <w:t>from Scotland’s Town Partnership.</w:t>
            </w:r>
            <w:r w:rsidR="00271EBE" w:rsidRPr="000D7B20">
              <w:rPr>
                <w:rFonts w:ascii="Arial" w:hAnsi="Arial" w:cs="Arial"/>
                <w:color w:val="000000"/>
              </w:rPr>
              <w:t xml:space="preserve"> We could p</w:t>
            </w:r>
            <w:r w:rsidR="00A4001B" w:rsidRPr="000D7B20">
              <w:rPr>
                <w:rFonts w:ascii="Arial" w:hAnsi="Arial" w:cs="Arial"/>
                <w:color w:val="000000"/>
              </w:rPr>
              <w:t xml:space="preserve">otentially go to Beatrice if </w:t>
            </w:r>
            <w:r w:rsidR="00271EBE" w:rsidRPr="000D7B20">
              <w:rPr>
                <w:rFonts w:ascii="Arial" w:hAnsi="Arial" w:cs="Arial"/>
                <w:color w:val="000000"/>
              </w:rPr>
              <w:t>this application fails.</w:t>
            </w:r>
          </w:p>
          <w:p w14:paraId="3037BA1E" w14:textId="6A00823E" w:rsidR="000B5E4C" w:rsidRPr="000D7B20" w:rsidRDefault="000B5E4C" w:rsidP="00583EFD">
            <w:pPr>
              <w:pStyle w:val="NormalWeb"/>
              <w:shd w:val="clear" w:color="auto" w:fill="FFFFFF"/>
              <w:spacing w:before="0" w:beforeAutospacing="0" w:after="0" w:afterAutospacing="0"/>
              <w:textAlignment w:val="baseline"/>
              <w:rPr>
                <w:rFonts w:ascii="Arial" w:hAnsi="Arial" w:cs="Arial"/>
              </w:rPr>
            </w:pPr>
          </w:p>
        </w:tc>
      </w:tr>
      <w:tr w:rsidR="000B5E4C" w:rsidRPr="000D7B20" w14:paraId="77B7C9EC" w14:textId="77777777" w:rsidTr="007D5BB1">
        <w:tc>
          <w:tcPr>
            <w:tcW w:w="562" w:type="dxa"/>
          </w:tcPr>
          <w:p w14:paraId="48EF8DF6" w14:textId="39D60743" w:rsidR="000B5E4C" w:rsidRPr="000D7B20" w:rsidRDefault="00B6462B" w:rsidP="000B5E4C">
            <w:pPr>
              <w:rPr>
                <w:rFonts w:ascii="Arial" w:hAnsi="Arial" w:cs="Arial"/>
                <w:sz w:val="24"/>
                <w:szCs w:val="24"/>
              </w:rPr>
            </w:pPr>
            <w:r w:rsidRPr="000D7B20">
              <w:rPr>
                <w:rFonts w:ascii="Arial" w:hAnsi="Arial" w:cs="Arial"/>
                <w:sz w:val="24"/>
                <w:szCs w:val="24"/>
              </w:rPr>
              <w:lastRenderedPageBreak/>
              <w:t>7</w:t>
            </w:r>
            <w:r w:rsidR="000B5E4C" w:rsidRPr="000D7B20">
              <w:rPr>
                <w:rFonts w:ascii="Arial" w:hAnsi="Arial" w:cs="Arial"/>
                <w:sz w:val="24"/>
                <w:szCs w:val="24"/>
              </w:rPr>
              <w:t>.</w:t>
            </w:r>
          </w:p>
        </w:tc>
        <w:tc>
          <w:tcPr>
            <w:tcW w:w="1765" w:type="dxa"/>
          </w:tcPr>
          <w:p w14:paraId="2925FCB9" w14:textId="77777777" w:rsidR="000B5E4C" w:rsidRPr="000D7B20" w:rsidRDefault="000B5E4C" w:rsidP="000B5E4C">
            <w:pPr>
              <w:rPr>
                <w:rFonts w:ascii="Arial" w:hAnsi="Arial" w:cs="Arial"/>
                <w:sz w:val="24"/>
                <w:szCs w:val="24"/>
              </w:rPr>
            </w:pPr>
            <w:r w:rsidRPr="000D7B20">
              <w:rPr>
                <w:rFonts w:ascii="Arial" w:hAnsi="Arial" w:cs="Arial"/>
                <w:sz w:val="24"/>
                <w:szCs w:val="24"/>
              </w:rPr>
              <w:t>2020 Plan</w:t>
            </w:r>
          </w:p>
        </w:tc>
        <w:tc>
          <w:tcPr>
            <w:tcW w:w="7733" w:type="dxa"/>
          </w:tcPr>
          <w:p w14:paraId="4D3FDE71" w14:textId="78A20324" w:rsidR="00B6462B" w:rsidRPr="000D7B20" w:rsidRDefault="00B6462B" w:rsidP="00B6462B">
            <w:pPr>
              <w:pStyle w:val="NormalWeb"/>
              <w:numPr>
                <w:ilvl w:val="1"/>
                <w:numId w:val="27"/>
              </w:numPr>
              <w:spacing w:before="0" w:beforeAutospacing="0" w:after="0" w:afterAutospacing="0"/>
              <w:textAlignment w:val="baseline"/>
              <w:rPr>
                <w:rFonts w:ascii="Arial" w:hAnsi="Arial" w:cs="Arial"/>
                <w:color w:val="000000"/>
              </w:rPr>
            </w:pPr>
            <w:r w:rsidRPr="000D7B20">
              <w:rPr>
                <w:rFonts w:ascii="Arial" w:hAnsi="Arial" w:cs="Arial"/>
                <w:color w:val="000000"/>
              </w:rPr>
              <w:t>BID/SID</w:t>
            </w:r>
            <w:r w:rsidR="00A4001B" w:rsidRPr="000D7B20">
              <w:rPr>
                <w:rFonts w:ascii="Arial" w:hAnsi="Arial" w:cs="Arial"/>
                <w:color w:val="000000"/>
              </w:rPr>
              <w:t xml:space="preserve"> </w:t>
            </w:r>
            <w:r w:rsidR="00A4001B" w:rsidRPr="000D7B20">
              <w:rPr>
                <w:rFonts w:ascii="Arial" w:hAnsi="Arial" w:cs="Arial"/>
                <w:b/>
                <w:color w:val="000000"/>
              </w:rPr>
              <w:t>SM</w:t>
            </w:r>
            <w:r w:rsidR="00A4001B" w:rsidRPr="000D7B20">
              <w:rPr>
                <w:rFonts w:ascii="Arial" w:hAnsi="Arial" w:cs="Arial"/>
                <w:color w:val="000000"/>
              </w:rPr>
              <w:t xml:space="preserve"> </w:t>
            </w:r>
            <w:r w:rsidR="00271EBE" w:rsidRPr="000D7B20">
              <w:rPr>
                <w:rFonts w:ascii="Arial" w:hAnsi="Arial" w:cs="Arial"/>
                <w:color w:val="000000"/>
              </w:rPr>
              <w:t xml:space="preserve">reported that </w:t>
            </w:r>
            <w:r w:rsidR="00271EBE" w:rsidRPr="000D7B20">
              <w:rPr>
                <w:rFonts w:ascii="Arial" w:hAnsi="Arial" w:cs="Arial"/>
                <w:b/>
                <w:color w:val="000000"/>
              </w:rPr>
              <w:t>CM</w:t>
            </w:r>
            <w:r w:rsidR="00271EBE" w:rsidRPr="000D7B20">
              <w:rPr>
                <w:rFonts w:ascii="Arial" w:hAnsi="Arial" w:cs="Arial"/>
                <w:color w:val="000000"/>
              </w:rPr>
              <w:t xml:space="preserve"> had </w:t>
            </w:r>
            <w:r w:rsidR="00A4001B" w:rsidRPr="000D7B20">
              <w:rPr>
                <w:rFonts w:ascii="Arial" w:hAnsi="Arial" w:cs="Arial"/>
                <w:color w:val="000000"/>
              </w:rPr>
              <w:t xml:space="preserve">sent </w:t>
            </w:r>
            <w:r w:rsidR="00271EBE" w:rsidRPr="000D7B20">
              <w:rPr>
                <w:rFonts w:ascii="Arial" w:hAnsi="Arial" w:cs="Arial"/>
                <w:color w:val="000000"/>
              </w:rPr>
              <w:t xml:space="preserve">her a </w:t>
            </w:r>
            <w:r w:rsidR="00A4001B" w:rsidRPr="000D7B20">
              <w:rPr>
                <w:rFonts w:ascii="Arial" w:hAnsi="Arial" w:cs="Arial"/>
                <w:color w:val="000000"/>
              </w:rPr>
              <w:t>revi</w:t>
            </w:r>
            <w:r w:rsidR="00271EBE" w:rsidRPr="000D7B20">
              <w:rPr>
                <w:rFonts w:ascii="Arial" w:hAnsi="Arial" w:cs="Arial"/>
                <w:color w:val="000000"/>
              </w:rPr>
              <w:t xml:space="preserve">sed draft which she will read </w:t>
            </w:r>
            <w:r w:rsidR="00A4001B" w:rsidRPr="000D7B20">
              <w:rPr>
                <w:rFonts w:ascii="Arial" w:hAnsi="Arial" w:cs="Arial"/>
                <w:color w:val="000000"/>
              </w:rPr>
              <w:t>and comment</w:t>
            </w:r>
            <w:r w:rsidR="00271EBE" w:rsidRPr="000D7B20">
              <w:rPr>
                <w:rFonts w:ascii="Arial" w:hAnsi="Arial" w:cs="Arial"/>
                <w:color w:val="000000"/>
              </w:rPr>
              <w:t xml:space="preserve"> on</w:t>
            </w:r>
            <w:r w:rsidR="00A4001B" w:rsidRPr="000D7B20">
              <w:rPr>
                <w:rFonts w:ascii="Arial" w:hAnsi="Arial" w:cs="Arial"/>
                <w:color w:val="000000"/>
              </w:rPr>
              <w:t xml:space="preserve">.  </w:t>
            </w:r>
            <w:r w:rsidR="00A4001B" w:rsidRPr="000D7B20">
              <w:rPr>
                <w:rFonts w:ascii="Arial" w:hAnsi="Arial" w:cs="Arial"/>
                <w:b/>
                <w:color w:val="000000"/>
              </w:rPr>
              <w:t>GS</w:t>
            </w:r>
            <w:r w:rsidR="00A4001B" w:rsidRPr="000D7B20">
              <w:rPr>
                <w:rFonts w:ascii="Arial" w:hAnsi="Arial" w:cs="Arial"/>
                <w:color w:val="000000"/>
              </w:rPr>
              <w:t xml:space="preserve"> </w:t>
            </w:r>
            <w:r w:rsidR="00271EBE" w:rsidRPr="000D7B20">
              <w:rPr>
                <w:rFonts w:ascii="Arial" w:hAnsi="Arial" w:cs="Arial"/>
                <w:color w:val="000000"/>
              </w:rPr>
              <w:t xml:space="preserve">is </w:t>
            </w:r>
            <w:r w:rsidR="00A4001B" w:rsidRPr="000D7B20">
              <w:rPr>
                <w:rFonts w:ascii="Arial" w:hAnsi="Arial" w:cs="Arial"/>
                <w:color w:val="000000"/>
              </w:rPr>
              <w:t xml:space="preserve">hoping to have this through </w:t>
            </w:r>
            <w:r w:rsidR="00271EBE" w:rsidRPr="000D7B20">
              <w:rPr>
                <w:rFonts w:ascii="Arial" w:hAnsi="Arial" w:cs="Arial"/>
                <w:color w:val="000000"/>
              </w:rPr>
              <w:t xml:space="preserve">sometime </w:t>
            </w:r>
            <w:r w:rsidR="00A4001B" w:rsidRPr="000D7B20">
              <w:rPr>
                <w:rFonts w:ascii="Arial" w:hAnsi="Arial" w:cs="Arial"/>
                <w:color w:val="000000"/>
              </w:rPr>
              <w:t xml:space="preserve">in </w:t>
            </w:r>
            <w:r w:rsidR="00271EBE" w:rsidRPr="000D7B20">
              <w:rPr>
                <w:rFonts w:ascii="Arial" w:hAnsi="Arial" w:cs="Arial"/>
                <w:color w:val="000000"/>
              </w:rPr>
              <w:t xml:space="preserve">2021/22. </w:t>
            </w:r>
            <w:r w:rsidR="00271EBE" w:rsidRPr="000D7B20">
              <w:rPr>
                <w:rFonts w:ascii="Arial" w:hAnsi="Arial" w:cs="Arial"/>
                <w:b/>
                <w:color w:val="000000"/>
              </w:rPr>
              <w:t>GS</w:t>
            </w:r>
            <w:r w:rsidR="00A4001B" w:rsidRPr="000D7B20">
              <w:rPr>
                <w:rFonts w:ascii="Arial" w:hAnsi="Arial" w:cs="Arial"/>
                <w:b/>
                <w:color w:val="000000"/>
              </w:rPr>
              <w:t xml:space="preserve"> </w:t>
            </w:r>
            <w:r w:rsidR="00271EBE" w:rsidRPr="000D7B20">
              <w:rPr>
                <w:rFonts w:ascii="Arial" w:hAnsi="Arial" w:cs="Arial"/>
                <w:color w:val="000000"/>
              </w:rPr>
              <w:t>said that it was not easy to see the</w:t>
            </w:r>
            <w:r w:rsidR="00A4001B" w:rsidRPr="000D7B20">
              <w:rPr>
                <w:rFonts w:ascii="Arial" w:hAnsi="Arial" w:cs="Arial"/>
                <w:color w:val="000000"/>
              </w:rPr>
              <w:t xml:space="preserve"> benefi</w:t>
            </w:r>
            <w:r w:rsidR="00271EBE" w:rsidRPr="000D7B20">
              <w:rPr>
                <w:rFonts w:ascii="Arial" w:hAnsi="Arial" w:cs="Arial"/>
                <w:color w:val="000000"/>
              </w:rPr>
              <w:t>t G</w:t>
            </w:r>
            <w:r w:rsidR="00A4001B" w:rsidRPr="000D7B20">
              <w:rPr>
                <w:rFonts w:ascii="Arial" w:hAnsi="Arial" w:cs="Arial"/>
                <w:color w:val="000000"/>
              </w:rPr>
              <w:t>rannies</w:t>
            </w:r>
            <w:r w:rsidR="00271EBE" w:rsidRPr="000D7B20">
              <w:rPr>
                <w:rFonts w:ascii="Arial" w:hAnsi="Arial" w:cs="Arial"/>
                <w:color w:val="000000"/>
              </w:rPr>
              <w:t xml:space="preserve"> </w:t>
            </w:r>
            <w:proofErr w:type="spellStart"/>
            <w:r w:rsidR="00271EBE" w:rsidRPr="000D7B20">
              <w:rPr>
                <w:rFonts w:ascii="Arial" w:hAnsi="Arial" w:cs="Arial"/>
                <w:color w:val="000000"/>
              </w:rPr>
              <w:t>Heilan</w:t>
            </w:r>
            <w:proofErr w:type="spellEnd"/>
            <w:r w:rsidR="00271EBE" w:rsidRPr="000D7B20">
              <w:rPr>
                <w:rFonts w:ascii="Arial" w:hAnsi="Arial" w:cs="Arial"/>
                <w:color w:val="000000"/>
              </w:rPr>
              <w:t xml:space="preserve">’ </w:t>
            </w:r>
            <w:proofErr w:type="spellStart"/>
            <w:r w:rsidR="00271EBE" w:rsidRPr="000D7B20">
              <w:rPr>
                <w:rFonts w:ascii="Arial" w:hAnsi="Arial" w:cs="Arial"/>
                <w:color w:val="000000"/>
              </w:rPr>
              <w:t>Hame</w:t>
            </w:r>
            <w:proofErr w:type="spellEnd"/>
            <w:r w:rsidR="00271EBE" w:rsidRPr="000D7B20">
              <w:rPr>
                <w:rFonts w:ascii="Arial" w:hAnsi="Arial" w:cs="Arial"/>
                <w:color w:val="000000"/>
              </w:rPr>
              <w:t xml:space="preserve"> or </w:t>
            </w:r>
            <w:proofErr w:type="spellStart"/>
            <w:r w:rsidR="00271EBE" w:rsidRPr="000D7B20">
              <w:rPr>
                <w:rFonts w:ascii="Arial" w:hAnsi="Arial" w:cs="Arial"/>
                <w:color w:val="000000"/>
              </w:rPr>
              <w:t>S</w:t>
            </w:r>
            <w:r w:rsidR="00A4001B" w:rsidRPr="000D7B20">
              <w:rPr>
                <w:rFonts w:ascii="Arial" w:hAnsi="Arial" w:cs="Arial"/>
                <w:color w:val="000000"/>
              </w:rPr>
              <w:t>kibo</w:t>
            </w:r>
            <w:proofErr w:type="spellEnd"/>
            <w:r w:rsidR="00A4001B" w:rsidRPr="000D7B20">
              <w:rPr>
                <w:rFonts w:ascii="Arial" w:hAnsi="Arial" w:cs="Arial"/>
                <w:color w:val="000000"/>
              </w:rPr>
              <w:t xml:space="preserve"> </w:t>
            </w:r>
            <w:r w:rsidR="00271EBE" w:rsidRPr="000D7B20">
              <w:rPr>
                <w:rFonts w:ascii="Arial" w:hAnsi="Arial" w:cs="Arial"/>
                <w:color w:val="000000"/>
              </w:rPr>
              <w:t>Castle would gain from this and therefore it may be difficult t</w:t>
            </w:r>
            <w:r w:rsidR="00A4001B" w:rsidRPr="000D7B20">
              <w:rPr>
                <w:rFonts w:ascii="Arial" w:hAnsi="Arial" w:cs="Arial"/>
                <w:color w:val="000000"/>
              </w:rPr>
              <w:t xml:space="preserve">o get them on board. </w:t>
            </w:r>
            <w:r w:rsidR="00A4001B" w:rsidRPr="000D7B20">
              <w:rPr>
                <w:rFonts w:ascii="Arial" w:hAnsi="Arial" w:cs="Arial"/>
                <w:b/>
                <w:color w:val="000000"/>
              </w:rPr>
              <w:t>JB</w:t>
            </w:r>
            <w:r w:rsidR="00A4001B" w:rsidRPr="000D7B20">
              <w:rPr>
                <w:rFonts w:ascii="Arial" w:hAnsi="Arial" w:cs="Arial"/>
                <w:color w:val="000000"/>
              </w:rPr>
              <w:t xml:space="preserve"> suggested that we need to have that conversation with them.</w:t>
            </w:r>
            <w:r w:rsidR="00271EBE" w:rsidRPr="000D7B20">
              <w:rPr>
                <w:rFonts w:ascii="Arial" w:hAnsi="Arial" w:cs="Arial"/>
                <w:color w:val="000000"/>
              </w:rPr>
              <w:t xml:space="preserve"> </w:t>
            </w:r>
            <w:r w:rsidR="00271EBE" w:rsidRPr="000D7B20">
              <w:rPr>
                <w:rFonts w:ascii="Arial" w:hAnsi="Arial" w:cs="Arial"/>
                <w:b/>
                <w:color w:val="000000"/>
              </w:rPr>
              <w:t>SM</w:t>
            </w:r>
            <w:r w:rsidR="00A4001B" w:rsidRPr="000D7B20">
              <w:rPr>
                <w:rFonts w:ascii="Arial" w:hAnsi="Arial" w:cs="Arial"/>
                <w:b/>
                <w:color w:val="000000"/>
              </w:rPr>
              <w:t xml:space="preserve"> </w:t>
            </w:r>
            <w:r w:rsidR="00A4001B" w:rsidRPr="000D7B20">
              <w:rPr>
                <w:rFonts w:ascii="Arial" w:hAnsi="Arial" w:cs="Arial"/>
                <w:color w:val="000000"/>
              </w:rPr>
              <w:t xml:space="preserve">explained the procedure needed before going to these businesses. </w:t>
            </w:r>
            <w:r w:rsidR="00A4001B" w:rsidRPr="000D7B20">
              <w:rPr>
                <w:rFonts w:ascii="Arial" w:hAnsi="Arial" w:cs="Arial"/>
                <w:b/>
                <w:color w:val="000000"/>
              </w:rPr>
              <w:t>JB</w:t>
            </w:r>
            <w:r w:rsidR="00DC622B">
              <w:rPr>
                <w:rFonts w:ascii="Arial" w:hAnsi="Arial" w:cs="Arial"/>
                <w:color w:val="000000"/>
              </w:rPr>
              <w:t xml:space="preserve"> described</w:t>
            </w:r>
            <w:r w:rsidR="00A4001B" w:rsidRPr="000D7B20">
              <w:rPr>
                <w:rFonts w:ascii="Arial" w:hAnsi="Arial" w:cs="Arial"/>
                <w:color w:val="000000"/>
              </w:rPr>
              <w:t xml:space="preserve"> how Grannies and </w:t>
            </w:r>
            <w:proofErr w:type="spellStart"/>
            <w:r w:rsidR="00A4001B" w:rsidRPr="000D7B20">
              <w:rPr>
                <w:rFonts w:ascii="Arial" w:hAnsi="Arial" w:cs="Arial"/>
                <w:color w:val="000000"/>
              </w:rPr>
              <w:t>Skibo</w:t>
            </w:r>
            <w:proofErr w:type="spellEnd"/>
            <w:r w:rsidR="00A4001B" w:rsidRPr="000D7B20">
              <w:rPr>
                <w:rFonts w:ascii="Arial" w:hAnsi="Arial" w:cs="Arial"/>
                <w:color w:val="000000"/>
              </w:rPr>
              <w:t xml:space="preserve"> have been </w:t>
            </w:r>
            <w:r w:rsidR="00271EBE" w:rsidRPr="000D7B20">
              <w:rPr>
                <w:rFonts w:ascii="Arial" w:hAnsi="Arial" w:cs="Arial"/>
                <w:color w:val="000000"/>
              </w:rPr>
              <w:t>involved with the Business Group</w:t>
            </w:r>
            <w:r w:rsidR="00A4001B" w:rsidRPr="000D7B20">
              <w:rPr>
                <w:rFonts w:ascii="Arial" w:hAnsi="Arial" w:cs="Arial"/>
                <w:color w:val="000000"/>
              </w:rPr>
              <w:t xml:space="preserve"> so far and the alternative for them to make a voluntary contribution.</w:t>
            </w:r>
          </w:p>
          <w:p w14:paraId="26458179" w14:textId="6369701D" w:rsidR="00B6462B" w:rsidRPr="000D7B20" w:rsidRDefault="00B6462B" w:rsidP="00B6462B">
            <w:pPr>
              <w:pStyle w:val="NormalWeb"/>
              <w:numPr>
                <w:ilvl w:val="1"/>
                <w:numId w:val="27"/>
              </w:numPr>
              <w:spacing w:before="0" w:beforeAutospacing="0" w:after="0" w:afterAutospacing="0"/>
              <w:textAlignment w:val="baseline"/>
              <w:rPr>
                <w:rFonts w:ascii="Arial" w:hAnsi="Arial" w:cs="Arial"/>
                <w:color w:val="000000"/>
              </w:rPr>
            </w:pPr>
            <w:r w:rsidRPr="000D7B20">
              <w:rPr>
                <w:rFonts w:ascii="Arial" w:hAnsi="Arial" w:cs="Arial"/>
                <w:color w:val="000000"/>
              </w:rPr>
              <w:t>Scotland Reconnected</w:t>
            </w:r>
            <w:r w:rsidR="00820B3C" w:rsidRPr="000D7B20">
              <w:rPr>
                <w:rFonts w:ascii="Arial" w:hAnsi="Arial" w:cs="Arial"/>
                <w:color w:val="000000"/>
              </w:rPr>
              <w:t xml:space="preserve"> -</w:t>
            </w:r>
            <w:r w:rsidRPr="000D7B20">
              <w:rPr>
                <w:rFonts w:ascii="Arial" w:hAnsi="Arial" w:cs="Arial"/>
                <w:color w:val="000000"/>
              </w:rPr>
              <w:t> </w:t>
            </w:r>
            <w:r w:rsidR="00A4001B" w:rsidRPr="000D7B20">
              <w:rPr>
                <w:rFonts w:ascii="Arial" w:hAnsi="Arial" w:cs="Arial"/>
                <w:b/>
                <w:color w:val="000000"/>
              </w:rPr>
              <w:t>NH</w:t>
            </w:r>
            <w:r w:rsidR="00820B3C" w:rsidRPr="000D7B20">
              <w:rPr>
                <w:rFonts w:ascii="Arial" w:hAnsi="Arial" w:cs="Arial"/>
                <w:color w:val="000000"/>
              </w:rPr>
              <w:t xml:space="preserve"> reported on two</w:t>
            </w:r>
            <w:r w:rsidR="00DC622B">
              <w:rPr>
                <w:rFonts w:ascii="Arial" w:hAnsi="Arial" w:cs="Arial"/>
                <w:color w:val="000000"/>
              </w:rPr>
              <w:t xml:space="preserve"> meetings with </w:t>
            </w:r>
            <w:r w:rsidR="00E77535">
              <w:rPr>
                <w:rFonts w:ascii="Arial" w:hAnsi="Arial" w:cs="Arial"/>
                <w:color w:val="000000"/>
              </w:rPr>
              <w:t>golf</w:t>
            </w:r>
            <w:r w:rsidR="00A4001B" w:rsidRPr="000D7B20">
              <w:rPr>
                <w:rFonts w:ascii="Arial" w:hAnsi="Arial" w:cs="Arial"/>
                <w:color w:val="000000"/>
              </w:rPr>
              <w:t xml:space="preserve"> </w:t>
            </w:r>
            <w:r w:rsidR="00E77535">
              <w:rPr>
                <w:rFonts w:ascii="Arial" w:hAnsi="Arial" w:cs="Arial"/>
                <w:color w:val="000000"/>
              </w:rPr>
              <w:t xml:space="preserve">specific </w:t>
            </w:r>
            <w:r w:rsidR="00A4001B" w:rsidRPr="000D7B20">
              <w:rPr>
                <w:rFonts w:ascii="Arial" w:hAnsi="Arial" w:cs="Arial"/>
                <w:color w:val="000000"/>
              </w:rPr>
              <w:t xml:space="preserve">operators. Both </w:t>
            </w:r>
            <w:r w:rsidR="00820B3C" w:rsidRPr="000D7B20">
              <w:rPr>
                <w:rFonts w:ascii="Arial" w:hAnsi="Arial" w:cs="Arial"/>
                <w:color w:val="000000"/>
              </w:rPr>
              <w:t xml:space="preserve">were </w:t>
            </w:r>
            <w:r w:rsidR="00A4001B" w:rsidRPr="000D7B20">
              <w:rPr>
                <w:rFonts w:ascii="Arial" w:hAnsi="Arial" w:cs="Arial"/>
                <w:color w:val="000000"/>
              </w:rPr>
              <w:t>keen on doing business i</w:t>
            </w:r>
            <w:r w:rsidR="00820B3C" w:rsidRPr="000D7B20">
              <w:rPr>
                <w:rFonts w:ascii="Arial" w:hAnsi="Arial" w:cs="Arial"/>
                <w:color w:val="000000"/>
              </w:rPr>
              <w:t>n D</w:t>
            </w:r>
            <w:r w:rsidR="00A4001B" w:rsidRPr="000D7B20">
              <w:rPr>
                <w:rFonts w:ascii="Arial" w:hAnsi="Arial" w:cs="Arial"/>
                <w:color w:val="000000"/>
              </w:rPr>
              <w:t xml:space="preserve">ornoch. </w:t>
            </w:r>
            <w:r w:rsidR="00A4001B" w:rsidRPr="000D7B20">
              <w:rPr>
                <w:rFonts w:ascii="Arial" w:hAnsi="Arial" w:cs="Arial"/>
                <w:b/>
                <w:color w:val="000000"/>
              </w:rPr>
              <w:t>NH</w:t>
            </w:r>
            <w:r w:rsidR="00A4001B" w:rsidRPr="000D7B20">
              <w:rPr>
                <w:rFonts w:ascii="Arial" w:hAnsi="Arial" w:cs="Arial"/>
                <w:color w:val="000000"/>
              </w:rPr>
              <w:t xml:space="preserve"> has sent information</w:t>
            </w:r>
            <w:r w:rsidR="00820B3C" w:rsidRPr="000D7B20">
              <w:rPr>
                <w:rFonts w:ascii="Arial" w:hAnsi="Arial" w:cs="Arial"/>
                <w:color w:val="000000"/>
              </w:rPr>
              <w:t xml:space="preserve"> that has already been responded to</w:t>
            </w:r>
            <w:r w:rsidR="00A4001B" w:rsidRPr="000D7B20">
              <w:rPr>
                <w:rFonts w:ascii="Arial" w:hAnsi="Arial" w:cs="Arial"/>
                <w:color w:val="000000"/>
              </w:rPr>
              <w:t xml:space="preserve">. </w:t>
            </w:r>
            <w:r w:rsidR="00A4001B" w:rsidRPr="000D7B20">
              <w:rPr>
                <w:rFonts w:ascii="Arial" w:hAnsi="Arial" w:cs="Arial"/>
                <w:b/>
                <w:color w:val="000000"/>
              </w:rPr>
              <w:t>JB</w:t>
            </w:r>
            <w:r w:rsidR="00A4001B" w:rsidRPr="000D7B20">
              <w:rPr>
                <w:rFonts w:ascii="Arial" w:hAnsi="Arial" w:cs="Arial"/>
                <w:color w:val="000000"/>
              </w:rPr>
              <w:t xml:space="preserve"> has had positive conversations with other groups</w:t>
            </w:r>
            <w:r w:rsidR="009A2341">
              <w:rPr>
                <w:rFonts w:ascii="Arial" w:hAnsi="Arial" w:cs="Arial"/>
                <w:color w:val="000000"/>
              </w:rPr>
              <w:t xml:space="preserve"> but selling a destination at a business to business ‘conference’ is not ideal</w:t>
            </w:r>
            <w:r w:rsidR="00A4001B" w:rsidRPr="000D7B20">
              <w:rPr>
                <w:rFonts w:ascii="Arial" w:hAnsi="Arial" w:cs="Arial"/>
                <w:color w:val="000000"/>
              </w:rPr>
              <w:t>.</w:t>
            </w:r>
          </w:p>
          <w:p w14:paraId="37B54643" w14:textId="69DD96E8" w:rsidR="00820B3C" w:rsidRPr="000D7B20" w:rsidRDefault="00820B3C" w:rsidP="00B6462B">
            <w:pPr>
              <w:pStyle w:val="NormalWeb"/>
              <w:numPr>
                <w:ilvl w:val="1"/>
                <w:numId w:val="27"/>
              </w:numPr>
              <w:spacing w:before="0" w:beforeAutospacing="0" w:after="0" w:afterAutospacing="0"/>
              <w:textAlignment w:val="baseline"/>
              <w:rPr>
                <w:rFonts w:ascii="Arial" w:hAnsi="Arial" w:cs="Arial"/>
                <w:color w:val="000000"/>
              </w:rPr>
            </w:pPr>
            <w:r w:rsidRPr="000D7B20">
              <w:rPr>
                <w:rFonts w:ascii="Arial" w:hAnsi="Arial" w:cs="Arial"/>
                <w:color w:val="000000"/>
              </w:rPr>
              <w:t xml:space="preserve">It was confirmed that the </w:t>
            </w:r>
            <w:r w:rsidR="00B6462B" w:rsidRPr="000D7B20">
              <w:rPr>
                <w:rFonts w:ascii="Arial" w:hAnsi="Arial" w:cs="Arial"/>
                <w:color w:val="000000"/>
              </w:rPr>
              <w:t>Community Development</w:t>
            </w:r>
            <w:r w:rsidRPr="000D7B20">
              <w:rPr>
                <w:rFonts w:ascii="Arial" w:hAnsi="Arial" w:cs="Arial"/>
                <w:color w:val="000000"/>
              </w:rPr>
              <w:t xml:space="preserve"> </w:t>
            </w:r>
            <w:r w:rsidR="00B6462B" w:rsidRPr="000D7B20">
              <w:rPr>
                <w:rFonts w:ascii="Arial" w:hAnsi="Arial" w:cs="Arial"/>
                <w:color w:val="000000"/>
              </w:rPr>
              <w:t>Manager</w:t>
            </w:r>
            <w:r w:rsidRPr="000D7B20">
              <w:rPr>
                <w:rFonts w:ascii="Arial" w:hAnsi="Arial" w:cs="Arial"/>
                <w:color w:val="000000"/>
              </w:rPr>
              <w:t xml:space="preserve"> role has been extended</w:t>
            </w:r>
            <w:r w:rsidR="009A2341">
              <w:rPr>
                <w:rFonts w:ascii="Arial" w:hAnsi="Arial" w:cs="Arial"/>
                <w:color w:val="000000"/>
              </w:rPr>
              <w:t xml:space="preserve"> </w:t>
            </w:r>
            <w:r w:rsidRPr="000D7B20">
              <w:rPr>
                <w:rFonts w:ascii="Arial" w:hAnsi="Arial" w:cs="Arial"/>
                <w:color w:val="000000"/>
              </w:rPr>
              <w:t xml:space="preserve">and the role of </w:t>
            </w:r>
            <w:r w:rsidR="00B6462B" w:rsidRPr="000D7B20">
              <w:rPr>
                <w:rFonts w:ascii="Arial" w:hAnsi="Arial" w:cs="Arial"/>
                <w:color w:val="000000"/>
              </w:rPr>
              <w:t>Asset</w:t>
            </w:r>
            <w:r w:rsidR="009A2341">
              <w:rPr>
                <w:rFonts w:ascii="Arial" w:hAnsi="Arial" w:cs="Arial"/>
                <w:color w:val="000000"/>
              </w:rPr>
              <w:t>s</w:t>
            </w:r>
            <w:r w:rsidR="00B6462B" w:rsidRPr="000D7B20">
              <w:rPr>
                <w:rFonts w:ascii="Arial" w:hAnsi="Arial" w:cs="Arial"/>
                <w:color w:val="000000"/>
              </w:rPr>
              <w:t xml:space="preserve"> Manager </w:t>
            </w:r>
            <w:r w:rsidRPr="000D7B20">
              <w:rPr>
                <w:rFonts w:ascii="Arial" w:hAnsi="Arial" w:cs="Arial"/>
                <w:color w:val="000000"/>
              </w:rPr>
              <w:t xml:space="preserve">was </w:t>
            </w:r>
            <w:r w:rsidR="00B6462B" w:rsidRPr="000D7B20">
              <w:rPr>
                <w:rFonts w:ascii="Arial" w:hAnsi="Arial" w:cs="Arial"/>
                <w:color w:val="000000"/>
              </w:rPr>
              <w:t>to be advertised</w:t>
            </w:r>
            <w:r w:rsidRPr="000D7B20">
              <w:rPr>
                <w:rFonts w:ascii="Arial" w:hAnsi="Arial" w:cs="Arial"/>
                <w:color w:val="000000"/>
              </w:rPr>
              <w:t xml:space="preserve">. </w:t>
            </w:r>
            <w:r w:rsidRPr="000D7B20">
              <w:rPr>
                <w:rFonts w:ascii="Arial" w:hAnsi="Arial" w:cs="Arial"/>
                <w:b/>
                <w:color w:val="000000"/>
              </w:rPr>
              <w:t>JB</w:t>
            </w:r>
            <w:r w:rsidRPr="000D7B20">
              <w:rPr>
                <w:rFonts w:ascii="Arial" w:hAnsi="Arial" w:cs="Arial"/>
                <w:color w:val="000000"/>
              </w:rPr>
              <w:t xml:space="preserve"> reported that </w:t>
            </w:r>
            <w:r w:rsidRPr="000D7B20">
              <w:rPr>
                <w:rFonts w:ascii="Arial" w:hAnsi="Arial" w:cs="Arial"/>
                <w:b/>
                <w:color w:val="000000"/>
              </w:rPr>
              <w:t>CM</w:t>
            </w:r>
            <w:r w:rsidR="007F10F5" w:rsidRPr="000D7B20">
              <w:rPr>
                <w:rFonts w:ascii="Arial" w:hAnsi="Arial" w:cs="Arial"/>
                <w:color w:val="000000"/>
              </w:rPr>
              <w:t xml:space="preserve"> is </w:t>
            </w:r>
            <w:r w:rsidRPr="000D7B20">
              <w:rPr>
                <w:rFonts w:ascii="Arial" w:hAnsi="Arial" w:cs="Arial"/>
                <w:color w:val="000000"/>
              </w:rPr>
              <w:t>delighted</w:t>
            </w:r>
            <w:r w:rsidR="007F10F5" w:rsidRPr="000D7B20">
              <w:rPr>
                <w:rFonts w:ascii="Arial" w:hAnsi="Arial" w:cs="Arial"/>
                <w:color w:val="000000"/>
              </w:rPr>
              <w:t xml:space="preserve"> to be kept on at 2 days a</w:t>
            </w:r>
            <w:r w:rsidRPr="000D7B20">
              <w:rPr>
                <w:rFonts w:ascii="Arial" w:hAnsi="Arial" w:cs="Arial"/>
                <w:color w:val="000000"/>
              </w:rPr>
              <w:t xml:space="preserve"> </w:t>
            </w:r>
            <w:r w:rsidR="007F10F5" w:rsidRPr="000D7B20">
              <w:rPr>
                <w:rFonts w:ascii="Arial" w:hAnsi="Arial" w:cs="Arial"/>
                <w:color w:val="000000"/>
              </w:rPr>
              <w:t>we</w:t>
            </w:r>
            <w:r w:rsidRPr="000D7B20">
              <w:rPr>
                <w:rFonts w:ascii="Arial" w:hAnsi="Arial" w:cs="Arial"/>
                <w:color w:val="000000"/>
              </w:rPr>
              <w:t>ek until March</w:t>
            </w:r>
            <w:r w:rsidR="007F10F5" w:rsidRPr="000D7B20">
              <w:rPr>
                <w:rFonts w:ascii="Arial" w:hAnsi="Arial" w:cs="Arial"/>
                <w:color w:val="000000"/>
              </w:rPr>
              <w:t xml:space="preserve">. </w:t>
            </w:r>
          </w:p>
          <w:p w14:paraId="5384D26D" w14:textId="74F34242" w:rsidR="00B6462B" w:rsidRPr="000D7B20" w:rsidRDefault="007F10F5" w:rsidP="00820B3C">
            <w:pPr>
              <w:pStyle w:val="NormalWeb"/>
              <w:spacing w:before="0" w:beforeAutospacing="0" w:after="0" w:afterAutospacing="0"/>
              <w:ind w:left="1440"/>
              <w:textAlignment w:val="baseline"/>
              <w:rPr>
                <w:rFonts w:ascii="Arial" w:hAnsi="Arial" w:cs="Arial"/>
                <w:color w:val="000000"/>
              </w:rPr>
            </w:pPr>
            <w:r w:rsidRPr="000D7B20">
              <w:rPr>
                <w:rFonts w:ascii="Arial" w:hAnsi="Arial" w:cs="Arial"/>
                <w:b/>
                <w:color w:val="000000"/>
              </w:rPr>
              <w:t>SM</w:t>
            </w:r>
            <w:r w:rsidRPr="000D7B20">
              <w:rPr>
                <w:rFonts w:ascii="Arial" w:hAnsi="Arial" w:cs="Arial"/>
                <w:color w:val="000000"/>
              </w:rPr>
              <w:t xml:space="preserve"> felt recruiting </w:t>
            </w:r>
            <w:r w:rsidR="00820B3C" w:rsidRPr="000D7B20">
              <w:rPr>
                <w:rFonts w:ascii="Arial" w:hAnsi="Arial" w:cs="Arial"/>
                <w:color w:val="000000"/>
              </w:rPr>
              <w:t>for the Asset</w:t>
            </w:r>
            <w:r w:rsidR="009A2341">
              <w:rPr>
                <w:rFonts w:ascii="Arial" w:hAnsi="Arial" w:cs="Arial"/>
                <w:color w:val="000000"/>
              </w:rPr>
              <w:t>s</w:t>
            </w:r>
            <w:r w:rsidR="00820B3C" w:rsidRPr="000D7B20">
              <w:rPr>
                <w:rFonts w:ascii="Arial" w:hAnsi="Arial" w:cs="Arial"/>
                <w:color w:val="000000"/>
              </w:rPr>
              <w:t xml:space="preserve"> Manager would be </w:t>
            </w:r>
            <w:r w:rsidRPr="000D7B20">
              <w:rPr>
                <w:rFonts w:ascii="Arial" w:hAnsi="Arial" w:cs="Arial"/>
                <w:color w:val="000000"/>
              </w:rPr>
              <w:t xml:space="preserve">best done after Christmas. </w:t>
            </w:r>
            <w:r w:rsidRPr="000D7B20">
              <w:rPr>
                <w:rFonts w:ascii="Arial" w:hAnsi="Arial" w:cs="Arial"/>
                <w:b/>
                <w:color w:val="000000"/>
              </w:rPr>
              <w:t>JB</w:t>
            </w:r>
            <w:r w:rsidR="00DC622B">
              <w:rPr>
                <w:rFonts w:ascii="Arial" w:hAnsi="Arial" w:cs="Arial"/>
                <w:color w:val="000000"/>
              </w:rPr>
              <w:t xml:space="preserve"> and </w:t>
            </w:r>
            <w:r w:rsidRPr="000D7B20">
              <w:rPr>
                <w:rFonts w:ascii="Arial" w:hAnsi="Arial" w:cs="Arial"/>
                <w:b/>
                <w:color w:val="000000"/>
              </w:rPr>
              <w:t>SM</w:t>
            </w:r>
            <w:r w:rsidR="00820B3C" w:rsidRPr="000D7B20">
              <w:rPr>
                <w:rFonts w:ascii="Arial" w:hAnsi="Arial" w:cs="Arial"/>
                <w:b/>
                <w:color w:val="000000"/>
              </w:rPr>
              <w:t xml:space="preserve"> </w:t>
            </w:r>
            <w:r w:rsidR="00820B3C" w:rsidRPr="000D7B20">
              <w:rPr>
                <w:rFonts w:ascii="Arial" w:hAnsi="Arial" w:cs="Arial"/>
                <w:color w:val="000000"/>
              </w:rPr>
              <w:t>confer on this.</w:t>
            </w:r>
          </w:p>
          <w:p w14:paraId="298986C7" w14:textId="538917E5" w:rsidR="00B6462B" w:rsidRPr="000D7B20" w:rsidRDefault="00B6462B" w:rsidP="00B6462B">
            <w:pPr>
              <w:pStyle w:val="NormalWeb"/>
              <w:numPr>
                <w:ilvl w:val="1"/>
                <w:numId w:val="27"/>
              </w:numPr>
              <w:spacing w:before="0" w:beforeAutospacing="0" w:after="0" w:afterAutospacing="0"/>
              <w:textAlignment w:val="baseline"/>
              <w:rPr>
                <w:rFonts w:ascii="Arial" w:hAnsi="Arial" w:cs="Arial"/>
                <w:color w:val="000000"/>
              </w:rPr>
            </w:pPr>
            <w:r w:rsidRPr="000D7B20">
              <w:rPr>
                <w:rFonts w:ascii="Arial" w:hAnsi="Arial" w:cs="Arial"/>
                <w:color w:val="000000"/>
              </w:rPr>
              <w:t>Plan for opening of Hub – Activities Co-ordinator, Youth Club Leaders</w:t>
            </w:r>
            <w:r w:rsidR="009A2341">
              <w:rPr>
                <w:rFonts w:ascii="Arial" w:hAnsi="Arial" w:cs="Arial"/>
                <w:color w:val="000000"/>
              </w:rPr>
              <w:t xml:space="preserve"> and various community activities</w:t>
            </w:r>
            <w:r w:rsidRPr="000D7B20">
              <w:rPr>
                <w:rFonts w:ascii="Arial" w:hAnsi="Arial" w:cs="Arial"/>
                <w:color w:val="000000"/>
              </w:rPr>
              <w:t xml:space="preserve"> </w:t>
            </w:r>
            <w:r w:rsidR="00820B3C" w:rsidRPr="000D7B20">
              <w:rPr>
                <w:rFonts w:ascii="Arial" w:hAnsi="Arial" w:cs="Arial"/>
                <w:color w:val="000000"/>
              </w:rPr>
              <w:t xml:space="preserve">will be </w:t>
            </w:r>
            <w:r w:rsidRPr="000D7B20">
              <w:rPr>
                <w:rFonts w:ascii="Arial" w:hAnsi="Arial" w:cs="Arial"/>
                <w:color w:val="000000"/>
              </w:rPr>
              <w:t>funded by TNL</w:t>
            </w:r>
            <w:r w:rsidR="007F10F5" w:rsidRPr="000D7B20">
              <w:rPr>
                <w:rFonts w:ascii="Arial" w:hAnsi="Arial" w:cs="Arial"/>
                <w:color w:val="000000"/>
              </w:rPr>
              <w:t xml:space="preserve">. Money </w:t>
            </w:r>
            <w:r w:rsidR="009A2341">
              <w:rPr>
                <w:rFonts w:ascii="Arial" w:hAnsi="Arial" w:cs="Arial"/>
                <w:color w:val="000000"/>
              </w:rPr>
              <w:t xml:space="preserve">has been released for the </w:t>
            </w:r>
            <w:r w:rsidR="00820B3C" w:rsidRPr="000D7B20">
              <w:rPr>
                <w:rFonts w:ascii="Arial" w:hAnsi="Arial" w:cs="Arial"/>
                <w:color w:val="000000"/>
              </w:rPr>
              <w:t>Activit</w:t>
            </w:r>
            <w:r w:rsidR="009A2341">
              <w:rPr>
                <w:rFonts w:ascii="Arial" w:hAnsi="Arial" w:cs="Arial"/>
                <w:color w:val="000000"/>
              </w:rPr>
              <w:t>i</w:t>
            </w:r>
            <w:r w:rsidR="00820B3C" w:rsidRPr="000D7B20">
              <w:rPr>
                <w:rFonts w:ascii="Arial" w:hAnsi="Arial" w:cs="Arial"/>
                <w:color w:val="000000"/>
              </w:rPr>
              <w:t>es C</w:t>
            </w:r>
            <w:r w:rsidR="007F10F5" w:rsidRPr="000D7B20">
              <w:rPr>
                <w:rFonts w:ascii="Arial" w:hAnsi="Arial" w:cs="Arial"/>
                <w:color w:val="000000"/>
              </w:rPr>
              <w:t>o</w:t>
            </w:r>
            <w:r w:rsidR="00820B3C" w:rsidRPr="000D7B20">
              <w:rPr>
                <w:rFonts w:ascii="Arial" w:hAnsi="Arial" w:cs="Arial"/>
                <w:color w:val="000000"/>
              </w:rPr>
              <w:t>-o</w:t>
            </w:r>
            <w:r w:rsidR="009A2341">
              <w:rPr>
                <w:rFonts w:ascii="Arial" w:hAnsi="Arial" w:cs="Arial"/>
                <w:color w:val="000000"/>
              </w:rPr>
              <w:t>r</w:t>
            </w:r>
            <w:r w:rsidR="00820B3C" w:rsidRPr="000D7B20">
              <w:rPr>
                <w:rFonts w:ascii="Arial" w:hAnsi="Arial" w:cs="Arial"/>
                <w:color w:val="000000"/>
              </w:rPr>
              <w:t>dinat</w:t>
            </w:r>
            <w:r w:rsidR="009A2341">
              <w:rPr>
                <w:rFonts w:ascii="Arial" w:hAnsi="Arial" w:cs="Arial"/>
                <w:color w:val="000000"/>
              </w:rPr>
              <w:t>o</w:t>
            </w:r>
            <w:r w:rsidR="00820B3C" w:rsidRPr="000D7B20">
              <w:rPr>
                <w:rFonts w:ascii="Arial" w:hAnsi="Arial" w:cs="Arial"/>
                <w:color w:val="000000"/>
              </w:rPr>
              <w:t xml:space="preserve">r </w:t>
            </w:r>
            <w:r w:rsidR="009A2341">
              <w:rPr>
                <w:rFonts w:ascii="Arial" w:hAnsi="Arial" w:cs="Arial"/>
                <w:color w:val="000000"/>
              </w:rPr>
              <w:t xml:space="preserve">post to be advertised </w:t>
            </w:r>
            <w:r w:rsidR="00820B3C" w:rsidRPr="000D7B20">
              <w:rPr>
                <w:rFonts w:ascii="Arial" w:hAnsi="Arial" w:cs="Arial"/>
                <w:color w:val="000000"/>
              </w:rPr>
              <w:t>in F</w:t>
            </w:r>
            <w:r w:rsidR="007F10F5" w:rsidRPr="000D7B20">
              <w:rPr>
                <w:rFonts w:ascii="Arial" w:hAnsi="Arial" w:cs="Arial"/>
                <w:color w:val="000000"/>
              </w:rPr>
              <w:t>eb</w:t>
            </w:r>
            <w:r w:rsidR="00820B3C" w:rsidRPr="000D7B20">
              <w:rPr>
                <w:rFonts w:ascii="Arial" w:hAnsi="Arial" w:cs="Arial"/>
                <w:color w:val="000000"/>
              </w:rPr>
              <w:t>ruary/M</w:t>
            </w:r>
            <w:r w:rsidR="007F10F5" w:rsidRPr="000D7B20">
              <w:rPr>
                <w:rFonts w:ascii="Arial" w:hAnsi="Arial" w:cs="Arial"/>
                <w:color w:val="000000"/>
              </w:rPr>
              <w:t>ar</w:t>
            </w:r>
            <w:r w:rsidR="00820B3C" w:rsidRPr="000D7B20">
              <w:rPr>
                <w:rFonts w:ascii="Arial" w:hAnsi="Arial" w:cs="Arial"/>
                <w:color w:val="000000"/>
              </w:rPr>
              <w:t xml:space="preserve">ch. </w:t>
            </w:r>
            <w:r w:rsidR="007F10F5" w:rsidRPr="000D7B20">
              <w:rPr>
                <w:rFonts w:ascii="Arial" w:hAnsi="Arial" w:cs="Arial"/>
                <w:color w:val="000000"/>
              </w:rPr>
              <w:t xml:space="preserve"> </w:t>
            </w:r>
          </w:p>
          <w:p w14:paraId="1C043858" w14:textId="4254DA77" w:rsidR="00B6462B" w:rsidRPr="000D7B20" w:rsidRDefault="00820B3C" w:rsidP="00B6462B">
            <w:pPr>
              <w:pStyle w:val="NormalWeb"/>
              <w:numPr>
                <w:ilvl w:val="1"/>
                <w:numId w:val="27"/>
              </w:numPr>
              <w:spacing w:before="0" w:beforeAutospacing="0" w:after="0" w:afterAutospacing="0"/>
              <w:textAlignment w:val="baseline"/>
              <w:rPr>
                <w:rFonts w:ascii="Arial" w:hAnsi="Arial" w:cs="Arial"/>
                <w:color w:val="000000"/>
              </w:rPr>
            </w:pPr>
            <w:r w:rsidRPr="000D7B20">
              <w:rPr>
                <w:rFonts w:ascii="Arial" w:hAnsi="Arial" w:cs="Arial"/>
                <w:color w:val="000000"/>
              </w:rPr>
              <w:t>The Christmas Outdoor Market and</w:t>
            </w:r>
            <w:r w:rsidR="00B6462B" w:rsidRPr="000D7B20">
              <w:rPr>
                <w:rFonts w:ascii="Arial" w:hAnsi="Arial" w:cs="Arial"/>
                <w:color w:val="000000"/>
              </w:rPr>
              <w:t xml:space="preserve"> Christmas Lights </w:t>
            </w:r>
            <w:r w:rsidRPr="000D7B20">
              <w:rPr>
                <w:rFonts w:ascii="Arial" w:hAnsi="Arial" w:cs="Arial"/>
                <w:color w:val="000000"/>
              </w:rPr>
              <w:t xml:space="preserve">were </w:t>
            </w:r>
            <w:r w:rsidR="00B6462B" w:rsidRPr="000D7B20">
              <w:rPr>
                <w:rFonts w:ascii="Arial" w:hAnsi="Arial" w:cs="Arial"/>
                <w:color w:val="000000"/>
              </w:rPr>
              <w:t>a success </w:t>
            </w:r>
            <w:r w:rsidRPr="000D7B20">
              <w:rPr>
                <w:rFonts w:ascii="Arial" w:hAnsi="Arial" w:cs="Arial"/>
                <w:color w:val="000000"/>
              </w:rPr>
              <w:t>with a</w:t>
            </w:r>
            <w:r w:rsidR="00DC622B">
              <w:rPr>
                <w:rFonts w:ascii="Arial" w:hAnsi="Arial" w:cs="Arial"/>
                <w:color w:val="000000"/>
              </w:rPr>
              <w:t xml:space="preserve">ll Stallholders </w:t>
            </w:r>
            <w:r w:rsidR="007F10F5" w:rsidRPr="000D7B20">
              <w:rPr>
                <w:rFonts w:ascii="Arial" w:hAnsi="Arial" w:cs="Arial"/>
                <w:color w:val="000000"/>
              </w:rPr>
              <w:t xml:space="preserve">very happy with the day. </w:t>
            </w:r>
            <w:r w:rsidR="007F10F5" w:rsidRPr="000D7B20">
              <w:rPr>
                <w:rFonts w:ascii="Arial" w:hAnsi="Arial" w:cs="Arial"/>
                <w:b/>
                <w:color w:val="000000"/>
              </w:rPr>
              <w:t>PM</w:t>
            </w:r>
            <w:r w:rsidR="007F10F5" w:rsidRPr="000D7B20">
              <w:rPr>
                <w:rFonts w:ascii="Arial" w:hAnsi="Arial" w:cs="Arial"/>
                <w:color w:val="000000"/>
              </w:rPr>
              <w:t xml:space="preserve"> felt </w:t>
            </w:r>
            <w:r w:rsidRPr="000D7B20">
              <w:rPr>
                <w:rFonts w:ascii="Arial" w:hAnsi="Arial" w:cs="Arial"/>
                <w:color w:val="000000"/>
              </w:rPr>
              <w:t xml:space="preserve">it would be </w:t>
            </w:r>
            <w:r w:rsidR="007F10F5" w:rsidRPr="000D7B20">
              <w:rPr>
                <w:rFonts w:ascii="Arial" w:hAnsi="Arial" w:cs="Arial"/>
                <w:color w:val="000000"/>
              </w:rPr>
              <w:t>better indoors</w:t>
            </w:r>
            <w:r w:rsidRPr="000D7B20">
              <w:rPr>
                <w:rFonts w:ascii="Arial" w:hAnsi="Arial" w:cs="Arial"/>
                <w:color w:val="000000"/>
              </w:rPr>
              <w:t xml:space="preserve"> in future to save damage to the Cathedral Green</w:t>
            </w:r>
            <w:r w:rsidR="007F10F5" w:rsidRPr="000D7B20">
              <w:rPr>
                <w:rFonts w:ascii="Arial" w:hAnsi="Arial" w:cs="Arial"/>
                <w:color w:val="000000"/>
              </w:rPr>
              <w:t xml:space="preserve">. </w:t>
            </w:r>
            <w:r w:rsidRPr="000D7B20">
              <w:rPr>
                <w:rFonts w:ascii="Arial" w:hAnsi="Arial" w:cs="Arial"/>
                <w:color w:val="000000"/>
              </w:rPr>
              <w:t>It was thought that this may be a good event</w:t>
            </w:r>
            <w:r w:rsidR="007F10F5" w:rsidRPr="000D7B20">
              <w:rPr>
                <w:rFonts w:ascii="Arial" w:hAnsi="Arial" w:cs="Arial"/>
                <w:color w:val="000000"/>
              </w:rPr>
              <w:t xml:space="preserve"> to have in the </w:t>
            </w:r>
            <w:r w:rsidRPr="000D7B20">
              <w:rPr>
                <w:rFonts w:ascii="Arial" w:hAnsi="Arial" w:cs="Arial"/>
                <w:color w:val="000000"/>
              </w:rPr>
              <w:t xml:space="preserve">new car park. One of the </w:t>
            </w:r>
            <w:r w:rsidR="009A2341">
              <w:rPr>
                <w:rFonts w:ascii="Arial" w:hAnsi="Arial" w:cs="Arial"/>
                <w:color w:val="000000"/>
              </w:rPr>
              <w:t>ex-market s</w:t>
            </w:r>
            <w:r w:rsidRPr="000D7B20">
              <w:rPr>
                <w:rFonts w:ascii="Arial" w:hAnsi="Arial" w:cs="Arial"/>
                <w:color w:val="000000"/>
              </w:rPr>
              <w:t>tallholders, Yvonne Macra</w:t>
            </w:r>
            <w:r w:rsidR="009A2341">
              <w:rPr>
                <w:rFonts w:ascii="Arial" w:hAnsi="Arial" w:cs="Arial"/>
                <w:color w:val="000000"/>
              </w:rPr>
              <w:t>e</w:t>
            </w:r>
            <w:r w:rsidRPr="000D7B20">
              <w:rPr>
                <w:rFonts w:ascii="Arial" w:hAnsi="Arial" w:cs="Arial"/>
                <w:color w:val="000000"/>
              </w:rPr>
              <w:t>, has opened a shop in Dornoch</w:t>
            </w:r>
            <w:r w:rsidR="009A2341">
              <w:rPr>
                <w:rFonts w:ascii="Arial" w:hAnsi="Arial" w:cs="Arial"/>
                <w:color w:val="000000"/>
              </w:rPr>
              <w:t>, Tartan Creations,</w:t>
            </w:r>
            <w:r w:rsidRPr="000D7B20">
              <w:rPr>
                <w:rFonts w:ascii="Arial" w:hAnsi="Arial" w:cs="Arial"/>
                <w:color w:val="000000"/>
              </w:rPr>
              <w:t xml:space="preserve"> and will be </w:t>
            </w:r>
            <w:r w:rsidR="007F10F5" w:rsidRPr="000D7B20">
              <w:rPr>
                <w:rFonts w:ascii="Arial" w:hAnsi="Arial" w:cs="Arial"/>
                <w:color w:val="000000"/>
              </w:rPr>
              <w:t>join</w:t>
            </w:r>
            <w:r w:rsidRPr="000D7B20">
              <w:rPr>
                <w:rFonts w:ascii="Arial" w:hAnsi="Arial" w:cs="Arial"/>
                <w:color w:val="000000"/>
              </w:rPr>
              <w:t>in</w:t>
            </w:r>
            <w:r w:rsidR="007F10F5" w:rsidRPr="000D7B20">
              <w:rPr>
                <w:rFonts w:ascii="Arial" w:hAnsi="Arial" w:cs="Arial"/>
                <w:color w:val="000000"/>
              </w:rPr>
              <w:t xml:space="preserve">g </w:t>
            </w:r>
            <w:r w:rsidRPr="000D7B20">
              <w:rPr>
                <w:rFonts w:ascii="Arial" w:hAnsi="Arial" w:cs="Arial"/>
                <w:color w:val="000000"/>
              </w:rPr>
              <w:t>the Business Group.</w:t>
            </w:r>
          </w:p>
          <w:p w14:paraId="68F23659" w14:textId="36C9D3C7" w:rsidR="00B6462B" w:rsidRPr="000D7B20" w:rsidRDefault="00B6462B" w:rsidP="00B6462B">
            <w:pPr>
              <w:pStyle w:val="NormalWeb"/>
              <w:numPr>
                <w:ilvl w:val="1"/>
                <w:numId w:val="27"/>
              </w:numPr>
              <w:spacing w:before="0" w:beforeAutospacing="0" w:after="0" w:afterAutospacing="0"/>
              <w:textAlignment w:val="baseline"/>
              <w:rPr>
                <w:rFonts w:ascii="Arial" w:hAnsi="Arial" w:cs="Arial"/>
                <w:color w:val="000000"/>
              </w:rPr>
            </w:pPr>
            <w:r w:rsidRPr="000D7B20">
              <w:rPr>
                <w:rFonts w:ascii="Arial" w:hAnsi="Arial" w:cs="Arial"/>
                <w:color w:val="000000"/>
              </w:rPr>
              <w:t>Santa’s Tour on</w:t>
            </w:r>
            <w:r w:rsidR="00820B3C" w:rsidRPr="000D7B20">
              <w:rPr>
                <w:rFonts w:ascii="Arial" w:hAnsi="Arial" w:cs="Arial"/>
                <w:color w:val="000000"/>
              </w:rPr>
              <w:t xml:space="preserve"> ESRA boat </w:t>
            </w:r>
            <w:r w:rsidR="009A2341">
              <w:rPr>
                <w:rFonts w:ascii="Arial" w:hAnsi="Arial" w:cs="Arial"/>
                <w:color w:val="000000"/>
              </w:rPr>
              <w:t xml:space="preserve">round local residences </w:t>
            </w:r>
            <w:r w:rsidR="00820B3C" w:rsidRPr="000D7B20">
              <w:rPr>
                <w:rFonts w:ascii="Arial" w:hAnsi="Arial" w:cs="Arial"/>
                <w:color w:val="000000"/>
              </w:rPr>
              <w:t>but no</w:t>
            </w:r>
            <w:r w:rsidR="009A2341">
              <w:rPr>
                <w:rFonts w:ascii="Arial" w:hAnsi="Arial" w:cs="Arial"/>
                <w:color w:val="000000"/>
              </w:rPr>
              <w:t>t</w:t>
            </w:r>
            <w:r w:rsidR="00820B3C" w:rsidRPr="000D7B20">
              <w:rPr>
                <w:rFonts w:ascii="Arial" w:hAnsi="Arial" w:cs="Arial"/>
                <w:color w:val="000000"/>
              </w:rPr>
              <w:t xml:space="preserve"> face to face. This is planned for Saturday </w:t>
            </w:r>
            <w:r w:rsidRPr="000D7B20">
              <w:rPr>
                <w:rFonts w:ascii="Arial" w:hAnsi="Arial" w:cs="Arial"/>
                <w:color w:val="000000"/>
              </w:rPr>
              <w:t>19</w:t>
            </w:r>
            <w:r w:rsidRPr="000D7B20">
              <w:rPr>
                <w:rFonts w:ascii="Arial" w:hAnsi="Arial" w:cs="Arial"/>
                <w:color w:val="000000"/>
                <w:vertAlign w:val="superscript"/>
              </w:rPr>
              <w:t>th</w:t>
            </w:r>
            <w:r w:rsidRPr="000D7B20">
              <w:rPr>
                <w:rFonts w:ascii="Arial" w:hAnsi="Arial" w:cs="Arial"/>
                <w:color w:val="000000"/>
              </w:rPr>
              <w:t xml:space="preserve"> Dec</w:t>
            </w:r>
            <w:r w:rsidR="00820B3C" w:rsidRPr="000D7B20">
              <w:rPr>
                <w:rFonts w:ascii="Arial" w:hAnsi="Arial" w:cs="Arial"/>
                <w:color w:val="000000"/>
              </w:rPr>
              <w:t>ember</w:t>
            </w:r>
            <w:r w:rsidR="007F10F5" w:rsidRPr="000D7B20">
              <w:rPr>
                <w:rFonts w:ascii="Arial" w:hAnsi="Arial" w:cs="Arial"/>
                <w:color w:val="000000"/>
              </w:rPr>
              <w:t xml:space="preserve">. </w:t>
            </w:r>
            <w:r w:rsidR="007F10F5" w:rsidRPr="000D7B20">
              <w:rPr>
                <w:rFonts w:ascii="Arial" w:hAnsi="Arial" w:cs="Arial"/>
                <w:b/>
                <w:color w:val="000000"/>
              </w:rPr>
              <w:t>JB</w:t>
            </w:r>
            <w:r w:rsidR="007F10F5" w:rsidRPr="000D7B20">
              <w:rPr>
                <w:rFonts w:ascii="Arial" w:hAnsi="Arial" w:cs="Arial"/>
                <w:color w:val="000000"/>
              </w:rPr>
              <w:t xml:space="preserve"> said that people may not be aware that this is going to happen. </w:t>
            </w:r>
          </w:p>
          <w:p w14:paraId="2F1BDEE2" w14:textId="6B6776DC" w:rsidR="00B6462B" w:rsidRPr="000D7B20" w:rsidRDefault="00B6462B" w:rsidP="00B6462B">
            <w:pPr>
              <w:pStyle w:val="NormalWeb"/>
              <w:numPr>
                <w:ilvl w:val="1"/>
                <w:numId w:val="27"/>
              </w:numPr>
              <w:spacing w:before="0" w:beforeAutospacing="0" w:after="0" w:afterAutospacing="0"/>
              <w:textAlignment w:val="baseline"/>
              <w:rPr>
                <w:rFonts w:ascii="Arial" w:hAnsi="Arial" w:cs="Arial"/>
                <w:color w:val="000000"/>
              </w:rPr>
            </w:pPr>
            <w:r w:rsidRPr="000D7B20">
              <w:rPr>
                <w:rFonts w:ascii="Arial" w:hAnsi="Arial" w:cs="Arial"/>
                <w:color w:val="000000"/>
              </w:rPr>
              <w:t xml:space="preserve">Tourism Infrastructure Gaps </w:t>
            </w:r>
            <w:r w:rsidR="007F10F5" w:rsidRPr="000D7B20">
              <w:rPr>
                <w:rFonts w:ascii="Arial" w:hAnsi="Arial" w:cs="Arial"/>
                <w:color w:val="000000"/>
              </w:rPr>
              <w:t>–</w:t>
            </w:r>
            <w:r w:rsidRPr="000D7B20">
              <w:rPr>
                <w:rFonts w:ascii="Arial" w:hAnsi="Arial" w:cs="Arial"/>
                <w:color w:val="000000"/>
              </w:rPr>
              <w:t xml:space="preserve"> THC</w:t>
            </w:r>
            <w:r w:rsidR="007F10F5" w:rsidRPr="000D7B20">
              <w:rPr>
                <w:rFonts w:ascii="Arial" w:hAnsi="Arial" w:cs="Arial"/>
                <w:color w:val="000000"/>
              </w:rPr>
              <w:t xml:space="preserve">. </w:t>
            </w:r>
            <w:r w:rsidR="007F10F5" w:rsidRPr="000D7B20">
              <w:rPr>
                <w:rFonts w:ascii="Arial" w:hAnsi="Arial" w:cs="Arial"/>
                <w:b/>
                <w:color w:val="000000"/>
              </w:rPr>
              <w:t>PM</w:t>
            </w:r>
            <w:r w:rsidR="007F10F5" w:rsidRPr="000D7B20">
              <w:rPr>
                <w:rFonts w:ascii="Arial" w:hAnsi="Arial" w:cs="Arial"/>
                <w:color w:val="000000"/>
              </w:rPr>
              <w:t xml:space="preserve"> sent information </w:t>
            </w:r>
            <w:r w:rsidR="00476837" w:rsidRPr="000D7B20">
              <w:rPr>
                <w:rFonts w:ascii="Arial" w:hAnsi="Arial" w:cs="Arial"/>
                <w:color w:val="000000"/>
              </w:rPr>
              <w:t xml:space="preserve">about this </w:t>
            </w:r>
            <w:r w:rsidR="007F10F5" w:rsidRPr="000D7B20">
              <w:rPr>
                <w:rFonts w:ascii="Arial" w:hAnsi="Arial" w:cs="Arial"/>
                <w:color w:val="000000"/>
              </w:rPr>
              <w:t xml:space="preserve">to </w:t>
            </w:r>
            <w:r w:rsidR="00476837" w:rsidRPr="000D7B20">
              <w:rPr>
                <w:rFonts w:ascii="Arial" w:hAnsi="Arial" w:cs="Arial"/>
                <w:b/>
                <w:color w:val="000000"/>
              </w:rPr>
              <w:t>JB</w:t>
            </w:r>
            <w:r w:rsidR="00476837" w:rsidRPr="000D7B20">
              <w:rPr>
                <w:rFonts w:ascii="Arial" w:hAnsi="Arial" w:cs="Arial"/>
                <w:color w:val="000000"/>
              </w:rPr>
              <w:t>. The HC have identified the refurbishment of the toilet facilities as a need and</w:t>
            </w:r>
            <w:r w:rsidR="00476837" w:rsidRPr="000D7B20">
              <w:rPr>
                <w:rFonts w:ascii="Arial" w:hAnsi="Arial" w:cs="Arial"/>
                <w:b/>
                <w:color w:val="000000"/>
              </w:rPr>
              <w:t xml:space="preserve"> JB</w:t>
            </w:r>
            <w:r w:rsidR="00476837" w:rsidRPr="000D7B20">
              <w:rPr>
                <w:rFonts w:ascii="Arial" w:hAnsi="Arial" w:cs="Arial"/>
                <w:color w:val="000000"/>
              </w:rPr>
              <w:t xml:space="preserve"> has recommended other things to be added to th</w:t>
            </w:r>
            <w:r w:rsidR="009A2341">
              <w:rPr>
                <w:rFonts w:ascii="Arial" w:hAnsi="Arial" w:cs="Arial"/>
                <w:color w:val="000000"/>
              </w:rPr>
              <w:t>e list</w:t>
            </w:r>
            <w:r w:rsidR="00476837" w:rsidRPr="000D7B20">
              <w:rPr>
                <w:rFonts w:ascii="Arial" w:hAnsi="Arial" w:cs="Arial"/>
                <w:color w:val="000000"/>
              </w:rPr>
              <w:t>.</w:t>
            </w:r>
            <w:r w:rsidR="007F10F5" w:rsidRPr="000D7B20">
              <w:rPr>
                <w:rFonts w:ascii="Arial" w:hAnsi="Arial" w:cs="Arial"/>
                <w:color w:val="000000"/>
              </w:rPr>
              <w:t xml:space="preserve"> </w:t>
            </w:r>
          </w:p>
          <w:p w14:paraId="5531EF57" w14:textId="56551C02" w:rsidR="000B5E4C" w:rsidRPr="000D7B20" w:rsidRDefault="000B5E4C" w:rsidP="00583EFD">
            <w:pPr>
              <w:pStyle w:val="NormalWeb"/>
              <w:spacing w:before="0" w:beforeAutospacing="0" w:after="0" w:afterAutospacing="0"/>
              <w:ind w:left="1440"/>
              <w:textAlignment w:val="baseline"/>
              <w:rPr>
                <w:rFonts w:ascii="Arial" w:hAnsi="Arial" w:cs="Arial"/>
              </w:rPr>
            </w:pPr>
          </w:p>
        </w:tc>
      </w:tr>
      <w:tr w:rsidR="000B5E4C" w:rsidRPr="000D7B20" w14:paraId="46E71FCB" w14:textId="77777777" w:rsidTr="007D5BB1">
        <w:tc>
          <w:tcPr>
            <w:tcW w:w="562" w:type="dxa"/>
          </w:tcPr>
          <w:p w14:paraId="60CA6376" w14:textId="7A316EE2" w:rsidR="000B5E4C" w:rsidRPr="000D7B20" w:rsidRDefault="00B6462B" w:rsidP="000B5E4C">
            <w:pPr>
              <w:rPr>
                <w:rFonts w:ascii="Arial" w:hAnsi="Arial" w:cs="Arial"/>
                <w:sz w:val="24"/>
                <w:szCs w:val="24"/>
              </w:rPr>
            </w:pPr>
            <w:r w:rsidRPr="000D7B20">
              <w:rPr>
                <w:rFonts w:ascii="Arial" w:hAnsi="Arial" w:cs="Arial"/>
                <w:sz w:val="24"/>
                <w:szCs w:val="24"/>
              </w:rPr>
              <w:t>8</w:t>
            </w:r>
            <w:r w:rsidR="000B5E4C" w:rsidRPr="000D7B20">
              <w:rPr>
                <w:rFonts w:ascii="Arial" w:hAnsi="Arial" w:cs="Arial"/>
                <w:sz w:val="24"/>
                <w:szCs w:val="24"/>
              </w:rPr>
              <w:t>.</w:t>
            </w:r>
          </w:p>
        </w:tc>
        <w:tc>
          <w:tcPr>
            <w:tcW w:w="1765" w:type="dxa"/>
          </w:tcPr>
          <w:p w14:paraId="4F56821A" w14:textId="77777777" w:rsidR="000B5E4C" w:rsidRPr="000D7B20" w:rsidRDefault="000B5E4C" w:rsidP="000B5E4C">
            <w:pPr>
              <w:rPr>
                <w:rFonts w:ascii="Arial" w:hAnsi="Arial" w:cs="Arial"/>
                <w:sz w:val="24"/>
                <w:szCs w:val="24"/>
              </w:rPr>
            </w:pPr>
            <w:r w:rsidRPr="000D7B20">
              <w:rPr>
                <w:rFonts w:ascii="Arial" w:hAnsi="Arial" w:cs="Arial"/>
                <w:sz w:val="24"/>
                <w:szCs w:val="24"/>
              </w:rPr>
              <w:t>Community Updates</w:t>
            </w:r>
          </w:p>
        </w:tc>
        <w:tc>
          <w:tcPr>
            <w:tcW w:w="7733" w:type="dxa"/>
          </w:tcPr>
          <w:p w14:paraId="2D5C8A0F" w14:textId="2D572E23" w:rsidR="00B6462B" w:rsidRPr="000D7B20" w:rsidRDefault="00B6462B" w:rsidP="00B6462B">
            <w:pPr>
              <w:pStyle w:val="NormalWeb"/>
              <w:numPr>
                <w:ilvl w:val="1"/>
                <w:numId w:val="28"/>
              </w:numPr>
              <w:spacing w:before="0" w:beforeAutospacing="0" w:after="0" w:afterAutospacing="0"/>
              <w:textAlignment w:val="baseline"/>
              <w:rPr>
                <w:rFonts w:ascii="Arial" w:hAnsi="Arial" w:cs="Arial"/>
                <w:color w:val="000000"/>
              </w:rPr>
            </w:pPr>
            <w:r w:rsidRPr="000D7B20">
              <w:rPr>
                <w:rFonts w:ascii="Arial" w:hAnsi="Arial" w:cs="Arial"/>
                <w:color w:val="000000"/>
              </w:rPr>
              <w:t>Dornoch Community Council</w:t>
            </w:r>
            <w:r w:rsidR="00476837" w:rsidRPr="000D7B20">
              <w:rPr>
                <w:rFonts w:ascii="Arial" w:hAnsi="Arial" w:cs="Arial"/>
                <w:color w:val="000000"/>
              </w:rPr>
              <w:t xml:space="preserve">: </w:t>
            </w:r>
            <w:r w:rsidRPr="000D7B20">
              <w:rPr>
                <w:rFonts w:ascii="Arial" w:hAnsi="Arial" w:cs="Arial"/>
                <w:color w:val="000000"/>
              </w:rPr>
              <w:t> </w:t>
            </w:r>
            <w:r w:rsidR="007F10F5" w:rsidRPr="000D7B20">
              <w:rPr>
                <w:rFonts w:ascii="Arial" w:hAnsi="Arial" w:cs="Arial"/>
                <w:b/>
                <w:color w:val="000000"/>
              </w:rPr>
              <w:t>PM</w:t>
            </w:r>
            <w:r w:rsidR="007F10F5" w:rsidRPr="000D7B20">
              <w:rPr>
                <w:rFonts w:ascii="Arial" w:hAnsi="Arial" w:cs="Arial"/>
                <w:color w:val="000000"/>
              </w:rPr>
              <w:t xml:space="preserve"> </w:t>
            </w:r>
            <w:r w:rsidR="00476837" w:rsidRPr="000D7B20">
              <w:rPr>
                <w:rFonts w:ascii="Arial" w:hAnsi="Arial" w:cs="Arial"/>
                <w:color w:val="000000"/>
              </w:rPr>
              <w:t xml:space="preserve">had already spoken about the </w:t>
            </w:r>
            <w:r w:rsidR="007F10F5" w:rsidRPr="000D7B20">
              <w:rPr>
                <w:rFonts w:ascii="Arial" w:hAnsi="Arial" w:cs="Arial"/>
                <w:color w:val="000000"/>
              </w:rPr>
              <w:t>Beach</w:t>
            </w:r>
            <w:r w:rsidR="00476837" w:rsidRPr="000D7B20">
              <w:rPr>
                <w:rFonts w:ascii="Arial" w:hAnsi="Arial" w:cs="Arial"/>
                <w:color w:val="000000"/>
              </w:rPr>
              <w:t xml:space="preserve"> and reported that the </w:t>
            </w:r>
            <w:r w:rsidR="007F10F5" w:rsidRPr="000D7B20">
              <w:rPr>
                <w:rFonts w:ascii="Arial" w:hAnsi="Arial" w:cs="Arial"/>
                <w:color w:val="000000"/>
              </w:rPr>
              <w:t xml:space="preserve">Dornoch woodland proposal </w:t>
            </w:r>
            <w:r w:rsidR="00476837" w:rsidRPr="000D7B20">
              <w:rPr>
                <w:rFonts w:ascii="Arial" w:hAnsi="Arial" w:cs="Arial"/>
                <w:color w:val="000000"/>
              </w:rPr>
              <w:t xml:space="preserve">was </w:t>
            </w:r>
            <w:r w:rsidR="007F10F5" w:rsidRPr="000D7B20">
              <w:rPr>
                <w:rFonts w:ascii="Arial" w:hAnsi="Arial" w:cs="Arial"/>
                <w:color w:val="000000"/>
              </w:rPr>
              <w:t xml:space="preserve">going </w:t>
            </w:r>
            <w:r w:rsidR="00476837" w:rsidRPr="000D7B20">
              <w:rPr>
                <w:rFonts w:ascii="Arial" w:hAnsi="Arial" w:cs="Arial"/>
                <w:color w:val="000000"/>
              </w:rPr>
              <w:t xml:space="preserve">ahead. A more competitive price was hoped for </w:t>
            </w:r>
            <w:proofErr w:type="gramStart"/>
            <w:r w:rsidR="00476837" w:rsidRPr="000D7B20">
              <w:rPr>
                <w:rFonts w:ascii="Arial" w:hAnsi="Arial" w:cs="Arial"/>
                <w:color w:val="000000"/>
              </w:rPr>
              <w:t>with regard to</w:t>
            </w:r>
            <w:proofErr w:type="gramEnd"/>
            <w:r w:rsidR="00476837" w:rsidRPr="000D7B20">
              <w:rPr>
                <w:rFonts w:ascii="Arial" w:hAnsi="Arial" w:cs="Arial"/>
                <w:color w:val="000000"/>
              </w:rPr>
              <w:t xml:space="preserve"> the toilet refurbishment</w:t>
            </w:r>
            <w:r w:rsidR="009A2341">
              <w:rPr>
                <w:rFonts w:ascii="Arial" w:hAnsi="Arial" w:cs="Arial"/>
                <w:color w:val="000000"/>
              </w:rPr>
              <w:t xml:space="preserve"> which the CC have offered to fund from </w:t>
            </w:r>
            <w:r w:rsidR="009A2341">
              <w:rPr>
                <w:rFonts w:ascii="Arial" w:hAnsi="Arial" w:cs="Arial"/>
                <w:color w:val="000000"/>
              </w:rPr>
              <w:lastRenderedPageBreak/>
              <w:t>the Common Good</w:t>
            </w:r>
            <w:r w:rsidR="007F10F5" w:rsidRPr="000D7B20">
              <w:rPr>
                <w:rFonts w:ascii="Arial" w:hAnsi="Arial" w:cs="Arial"/>
                <w:color w:val="000000"/>
              </w:rPr>
              <w:t xml:space="preserve">. </w:t>
            </w:r>
            <w:r w:rsidR="00476837" w:rsidRPr="000D7B20">
              <w:rPr>
                <w:rFonts w:ascii="Arial" w:hAnsi="Arial" w:cs="Arial"/>
                <w:color w:val="000000"/>
              </w:rPr>
              <w:t xml:space="preserve">He also reported that the </w:t>
            </w:r>
            <w:r w:rsidR="007F10F5" w:rsidRPr="000D7B20">
              <w:rPr>
                <w:rFonts w:ascii="Arial" w:hAnsi="Arial" w:cs="Arial"/>
                <w:color w:val="000000"/>
              </w:rPr>
              <w:t xml:space="preserve">Christmas lights </w:t>
            </w:r>
            <w:r w:rsidR="00476837" w:rsidRPr="000D7B20">
              <w:rPr>
                <w:rFonts w:ascii="Arial" w:hAnsi="Arial" w:cs="Arial"/>
                <w:color w:val="000000"/>
              </w:rPr>
              <w:t xml:space="preserve">were </w:t>
            </w:r>
            <w:r w:rsidR="007F10F5" w:rsidRPr="000D7B20">
              <w:rPr>
                <w:rFonts w:ascii="Arial" w:hAnsi="Arial" w:cs="Arial"/>
                <w:color w:val="000000"/>
              </w:rPr>
              <w:t>up.</w:t>
            </w:r>
          </w:p>
          <w:p w14:paraId="5229349E" w14:textId="0C78C58B" w:rsidR="00B6462B" w:rsidRPr="000D7B20" w:rsidRDefault="00B6462B" w:rsidP="00B6462B">
            <w:pPr>
              <w:pStyle w:val="NormalWeb"/>
              <w:numPr>
                <w:ilvl w:val="1"/>
                <w:numId w:val="28"/>
              </w:numPr>
              <w:spacing w:before="0" w:beforeAutospacing="0" w:after="0" w:afterAutospacing="0"/>
              <w:textAlignment w:val="baseline"/>
              <w:rPr>
                <w:rFonts w:ascii="Arial" w:hAnsi="Arial" w:cs="Arial"/>
                <w:color w:val="000000"/>
              </w:rPr>
            </w:pPr>
            <w:r w:rsidRPr="000D7B20">
              <w:rPr>
                <w:rFonts w:ascii="Arial" w:hAnsi="Arial" w:cs="Arial"/>
                <w:color w:val="000000"/>
              </w:rPr>
              <w:t>DADCA</w:t>
            </w:r>
            <w:r w:rsidR="00476837" w:rsidRPr="000D7B20">
              <w:rPr>
                <w:rFonts w:ascii="Arial" w:hAnsi="Arial" w:cs="Arial"/>
                <w:color w:val="000000"/>
              </w:rPr>
              <w:t>:</w:t>
            </w:r>
            <w:r w:rsidR="007F10F5" w:rsidRPr="000D7B20">
              <w:rPr>
                <w:rFonts w:ascii="Arial" w:hAnsi="Arial" w:cs="Arial"/>
                <w:color w:val="000000"/>
              </w:rPr>
              <w:t xml:space="preserve"> </w:t>
            </w:r>
            <w:r w:rsidR="007F10F5" w:rsidRPr="000D7B20">
              <w:rPr>
                <w:rFonts w:ascii="Arial" w:hAnsi="Arial" w:cs="Arial"/>
                <w:b/>
                <w:color w:val="000000"/>
              </w:rPr>
              <w:t>PM</w:t>
            </w:r>
            <w:r w:rsidR="007F10F5" w:rsidRPr="000D7B20">
              <w:rPr>
                <w:rFonts w:ascii="Arial" w:hAnsi="Arial" w:cs="Arial"/>
                <w:color w:val="000000"/>
              </w:rPr>
              <w:t xml:space="preserve"> </w:t>
            </w:r>
            <w:r w:rsidR="00476837" w:rsidRPr="000D7B20">
              <w:rPr>
                <w:rFonts w:ascii="Arial" w:hAnsi="Arial" w:cs="Arial"/>
                <w:color w:val="000000"/>
              </w:rPr>
              <w:t>commented on the Christmas market and reported that the S</w:t>
            </w:r>
            <w:r w:rsidR="007F10F5" w:rsidRPr="000D7B20">
              <w:rPr>
                <w:rFonts w:ascii="Arial" w:hAnsi="Arial" w:cs="Arial"/>
                <w:color w:val="000000"/>
              </w:rPr>
              <w:t xml:space="preserve">ocial </w:t>
            </w:r>
            <w:r w:rsidR="00476837" w:rsidRPr="000D7B20">
              <w:rPr>
                <w:rFonts w:ascii="Arial" w:hAnsi="Arial" w:cs="Arial"/>
                <w:color w:val="000000"/>
              </w:rPr>
              <w:t xml:space="preserve">Club </w:t>
            </w:r>
            <w:r w:rsidR="009A2341">
              <w:rPr>
                <w:rFonts w:ascii="Arial" w:hAnsi="Arial" w:cs="Arial"/>
                <w:color w:val="000000"/>
              </w:rPr>
              <w:t xml:space="preserve">was </w:t>
            </w:r>
            <w:r w:rsidR="00476837" w:rsidRPr="000D7B20">
              <w:rPr>
                <w:rFonts w:ascii="Arial" w:hAnsi="Arial" w:cs="Arial"/>
                <w:color w:val="000000"/>
              </w:rPr>
              <w:t>looking better</w:t>
            </w:r>
            <w:r w:rsidR="009A2341">
              <w:rPr>
                <w:rFonts w:ascii="Arial" w:hAnsi="Arial" w:cs="Arial"/>
                <w:color w:val="000000"/>
              </w:rPr>
              <w:t xml:space="preserve"> following its refurbishment</w:t>
            </w:r>
            <w:r w:rsidR="00476837" w:rsidRPr="000D7B20">
              <w:rPr>
                <w:rFonts w:ascii="Arial" w:hAnsi="Arial" w:cs="Arial"/>
                <w:color w:val="000000"/>
              </w:rPr>
              <w:t>. It may</w:t>
            </w:r>
            <w:r w:rsidR="007F10F5" w:rsidRPr="000D7B20">
              <w:rPr>
                <w:rFonts w:ascii="Arial" w:hAnsi="Arial" w:cs="Arial"/>
                <w:color w:val="000000"/>
              </w:rPr>
              <w:t xml:space="preserve"> open up to other groups in Jan</w:t>
            </w:r>
            <w:r w:rsidR="00476837" w:rsidRPr="000D7B20">
              <w:rPr>
                <w:rFonts w:ascii="Arial" w:hAnsi="Arial" w:cs="Arial"/>
                <w:color w:val="000000"/>
              </w:rPr>
              <w:t>uary and this will be discussed at the</w:t>
            </w:r>
            <w:r w:rsidR="00DC622B">
              <w:rPr>
                <w:rFonts w:ascii="Arial" w:hAnsi="Arial" w:cs="Arial"/>
                <w:color w:val="000000"/>
              </w:rPr>
              <w:t xml:space="preserve"> DADCA</w:t>
            </w:r>
            <w:r w:rsidR="00476837" w:rsidRPr="000D7B20">
              <w:rPr>
                <w:rFonts w:ascii="Arial" w:hAnsi="Arial" w:cs="Arial"/>
                <w:color w:val="000000"/>
              </w:rPr>
              <w:t xml:space="preserve"> next board </w:t>
            </w:r>
            <w:r w:rsidR="007F10F5" w:rsidRPr="000D7B20">
              <w:rPr>
                <w:rFonts w:ascii="Arial" w:hAnsi="Arial" w:cs="Arial"/>
                <w:color w:val="000000"/>
              </w:rPr>
              <w:t>meeting</w:t>
            </w:r>
            <w:r w:rsidR="00476837" w:rsidRPr="000D7B20">
              <w:rPr>
                <w:rFonts w:ascii="Arial" w:hAnsi="Arial" w:cs="Arial"/>
                <w:color w:val="000000"/>
              </w:rPr>
              <w:t>.</w:t>
            </w:r>
          </w:p>
          <w:p w14:paraId="11D48311" w14:textId="1A57CC0D" w:rsidR="00B6462B" w:rsidRPr="000D7B20" w:rsidRDefault="00B6462B" w:rsidP="00B6462B">
            <w:pPr>
              <w:pStyle w:val="NormalWeb"/>
              <w:numPr>
                <w:ilvl w:val="1"/>
                <w:numId w:val="28"/>
              </w:numPr>
              <w:spacing w:before="0" w:beforeAutospacing="0" w:after="0" w:afterAutospacing="0"/>
              <w:textAlignment w:val="baseline"/>
              <w:rPr>
                <w:rFonts w:ascii="Arial" w:hAnsi="Arial" w:cs="Arial"/>
                <w:color w:val="000000"/>
              </w:rPr>
            </w:pPr>
            <w:proofErr w:type="spellStart"/>
            <w:r w:rsidRPr="000D7B20">
              <w:rPr>
                <w:rFonts w:ascii="Arial" w:hAnsi="Arial" w:cs="Arial"/>
                <w:color w:val="000000"/>
              </w:rPr>
              <w:t>Embo</w:t>
            </w:r>
            <w:proofErr w:type="spellEnd"/>
            <w:r w:rsidRPr="000D7B20">
              <w:rPr>
                <w:rFonts w:ascii="Arial" w:hAnsi="Arial" w:cs="Arial"/>
                <w:color w:val="000000"/>
              </w:rPr>
              <w:t xml:space="preserve"> Trust</w:t>
            </w:r>
            <w:r w:rsidR="007F10F5" w:rsidRPr="000D7B20">
              <w:rPr>
                <w:rFonts w:ascii="Arial" w:hAnsi="Arial" w:cs="Arial"/>
                <w:color w:val="000000"/>
              </w:rPr>
              <w:t xml:space="preserve"> </w:t>
            </w:r>
            <w:r w:rsidR="00476837" w:rsidRPr="000D7B20">
              <w:rPr>
                <w:rFonts w:ascii="Arial" w:hAnsi="Arial" w:cs="Arial"/>
                <w:color w:val="000000"/>
              </w:rPr>
              <w:t xml:space="preserve">had </w:t>
            </w:r>
            <w:r w:rsidR="007F10F5" w:rsidRPr="000D7B20">
              <w:rPr>
                <w:rFonts w:ascii="Arial" w:hAnsi="Arial" w:cs="Arial"/>
                <w:color w:val="000000"/>
              </w:rPr>
              <w:t>nothing to report.</w:t>
            </w:r>
          </w:p>
          <w:p w14:paraId="20B4EBB5" w14:textId="63E825C8" w:rsidR="00B6462B" w:rsidRPr="000D7B20" w:rsidRDefault="00B6462B" w:rsidP="00B6462B">
            <w:pPr>
              <w:pStyle w:val="NormalWeb"/>
              <w:numPr>
                <w:ilvl w:val="1"/>
                <w:numId w:val="28"/>
              </w:numPr>
              <w:spacing w:before="0" w:beforeAutospacing="0" w:after="0" w:afterAutospacing="0"/>
              <w:textAlignment w:val="baseline"/>
              <w:rPr>
                <w:rFonts w:ascii="Arial" w:hAnsi="Arial" w:cs="Arial"/>
                <w:color w:val="000000"/>
              </w:rPr>
            </w:pPr>
            <w:r w:rsidRPr="000D7B20">
              <w:rPr>
                <w:rFonts w:ascii="Arial" w:hAnsi="Arial" w:cs="Arial"/>
                <w:color w:val="000000"/>
              </w:rPr>
              <w:t>UHI</w:t>
            </w:r>
            <w:r w:rsidR="00476837" w:rsidRPr="000D7B20">
              <w:rPr>
                <w:rFonts w:ascii="Arial" w:hAnsi="Arial" w:cs="Arial"/>
                <w:color w:val="000000"/>
              </w:rPr>
              <w:t xml:space="preserve">: </w:t>
            </w:r>
            <w:r w:rsidR="007F10F5" w:rsidRPr="000D7B20">
              <w:rPr>
                <w:rFonts w:ascii="Arial" w:hAnsi="Arial" w:cs="Arial"/>
                <w:b/>
                <w:color w:val="000000"/>
              </w:rPr>
              <w:t>JM</w:t>
            </w:r>
            <w:r w:rsidR="00476837" w:rsidRPr="000D7B20">
              <w:rPr>
                <w:rFonts w:ascii="Arial" w:hAnsi="Arial" w:cs="Arial"/>
                <w:b/>
                <w:color w:val="000000"/>
              </w:rPr>
              <w:t xml:space="preserve"> </w:t>
            </w:r>
            <w:r w:rsidR="0077792C">
              <w:rPr>
                <w:rFonts w:ascii="Arial" w:hAnsi="Arial" w:cs="Arial"/>
                <w:color w:val="000000"/>
              </w:rPr>
              <w:t xml:space="preserve">confirmed </w:t>
            </w:r>
            <w:r w:rsidR="00476837" w:rsidRPr="000D7B20">
              <w:rPr>
                <w:rFonts w:ascii="Arial" w:hAnsi="Arial" w:cs="Arial"/>
                <w:color w:val="000000"/>
              </w:rPr>
              <w:t>that the</w:t>
            </w:r>
            <w:r w:rsidR="007F10F5" w:rsidRPr="000D7B20">
              <w:rPr>
                <w:rFonts w:ascii="Arial" w:hAnsi="Arial" w:cs="Arial"/>
                <w:color w:val="000000"/>
              </w:rPr>
              <w:t xml:space="preserve"> process </w:t>
            </w:r>
            <w:r w:rsidR="00476837" w:rsidRPr="000D7B20">
              <w:rPr>
                <w:rFonts w:ascii="Arial" w:hAnsi="Arial" w:cs="Arial"/>
                <w:color w:val="000000"/>
              </w:rPr>
              <w:t>to appoint a new Principle was now underway</w:t>
            </w:r>
            <w:r w:rsidR="007F10F5" w:rsidRPr="000D7B20">
              <w:rPr>
                <w:rFonts w:ascii="Arial" w:hAnsi="Arial" w:cs="Arial"/>
                <w:color w:val="000000"/>
              </w:rPr>
              <w:t xml:space="preserve">. </w:t>
            </w:r>
            <w:r w:rsidR="00476837" w:rsidRPr="000D7B20">
              <w:rPr>
                <w:rFonts w:ascii="Arial" w:hAnsi="Arial" w:cs="Arial"/>
                <w:color w:val="000000"/>
              </w:rPr>
              <w:t>He also reported that t</w:t>
            </w:r>
            <w:r w:rsidR="007F10F5" w:rsidRPr="000D7B20">
              <w:rPr>
                <w:rFonts w:ascii="Arial" w:hAnsi="Arial" w:cs="Arial"/>
                <w:color w:val="000000"/>
              </w:rPr>
              <w:t xml:space="preserve">hings are </w:t>
            </w:r>
            <w:proofErr w:type="gramStart"/>
            <w:r w:rsidR="007F10F5" w:rsidRPr="000D7B20">
              <w:rPr>
                <w:rFonts w:ascii="Arial" w:hAnsi="Arial" w:cs="Arial"/>
                <w:color w:val="000000"/>
              </w:rPr>
              <w:t>coming to a close</w:t>
            </w:r>
            <w:proofErr w:type="gramEnd"/>
            <w:r w:rsidR="007F10F5" w:rsidRPr="000D7B20">
              <w:rPr>
                <w:rFonts w:ascii="Arial" w:hAnsi="Arial" w:cs="Arial"/>
                <w:color w:val="000000"/>
              </w:rPr>
              <w:t xml:space="preserve"> with Ross House</w:t>
            </w:r>
            <w:r w:rsidR="009A2341">
              <w:rPr>
                <w:rFonts w:ascii="Arial" w:hAnsi="Arial" w:cs="Arial"/>
                <w:color w:val="000000"/>
              </w:rPr>
              <w:t xml:space="preserve"> sale</w:t>
            </w:r>
            <w:r w:rsidR="007F10F5" w:rsidRPr="000D7B20">
              <w:rPr>
                <w:rFonts w:ascii="Arial" w:hAnsi="Arial" w:cs="Arial"/>
                <w:color w:val="000000"/>
              </w:rPr>
              <w:t xml:space="preserve">. </w:t>
            </w:r>
            <w:r w:rsidR="007F10F5" w:rsidRPr="000D7B20">
              <w:rPr>
                <w:rFonts w:ascii="Arial" w:hAnsi="Arial" w:cs="Arial"/>
                <w:b/>
                <w:color w:val="000000"/>
              </w:rPr>
              <w:t>SM</w:t>
            </w:r>
            <w:r w:rsidR="00476837" w:rsidRPr="000D7B20">
              <w:rPr>
                <w:rFonts w:ascii="Arial" w:hAnsi="Arial" w:cs="Arial"/>
                <w:color w:val="000000"/>
              </w:rPr>
              <w:t xml:space="preserve"> said that the new b</w:t>
            </w:r>
            <w:r w:rsidR="007F10F5" w:rsidRPr="000D7B20">
              <w:rPr>
                <w:rFonts w:ascii="Arial" w:hAnsi="Arial" w:cs="Arial"/>
                <w:color w:val="000000"/>
              </w:rPr>
              <w:t xml:space="preserve">uilding </w:t>
            </w:r>
            <w:r w:rsidR="00476837" w:rsidRPr="000D7B20">
              <w:rPr>
                <w:rFonts w:ascii="Arial" w:hAnsi="Arial" w:cs="Arial"/>
                <w:color w:val="000000"/>
              </w:rPr>
              <w:t xml:space="preserve">at the Burghfield campus was </w:t>
            </w:r>
            <w:r w:rsidR="007F10F5" w:rsidRPr="000D7B20">
              <w:rPr>
                <w:rFonts w:ascii="Arial" w:hAnsi="Arial" w:cs="Arial"/>
                <w:color w:val="000000"/>
              </w:rPr>
              <w:t>due for</w:t>
            </w:r>
            <w:r w:rsidR="00476837" w:rsidRPr="000D7B20">
              <w:rPr>
                <w:rFonts w:ascii="Arial" w:hAnsi="Arial" w:cs="Arial"/>
                <w:color w:val="000000"/>
              </w:rPr>
              <w:t xml:space="preserve"> completion in</w:t>
            </w:r>
            <w:r w:rsidR="007F10F5" w:rsidRPr="000D7B20">
              <w:rPr>
                <w:rFonts w:ascii="Arial" w:hAnsi="Arial" w:cs="Arial"/>
                <w:color w:val="000000"/>
              </w:rPr>
              <w:t xml:space="preserve"> January.</w:t>
            </w:r>
          </w:p>
          <w:p w14:paraId="57C35200" w14:textId="61943E2A" w:rsidR="00B6462B" w:rsidRPr="000D7B20" w:rsidRDefault="00B6462B" w:rsidP="00B6462B">
            <w:pPr>
              <w:pStyle w:val="NormalWeb"/>
              <w:numPr>
                <w:ilvl w:val="1"/>
                <w:numId w:val="28"/>
              </w:numPr>
              <w:spacing w:before="0" w:beforeAutospacing="0" w:after="0" w:afterAutospacing="0"/>
              <w:textAlignment w:val="baseline"/>
              <w:rPr>
                <w:rFonts w:ascii="Arial" w:hAnsi="Arial" w:cs="Arial"/>
                <w:color w:val="000000"/>
              </w:rPr>
            </w:pPr>
            <w:r w:rsidRPr="000D7B20">
              <w:rPr>
                <w:rFonts w:ascii="Arial" w:hAnsi="Arial" w:cs="Arial"/>
                <w:color w:val="000000"/>
              </w:rPr>
              <w:t>Historylinks</w:t>
            </w:r>
            <w:r w:rsidR="00476837" w:rsidRPr="000D7B20">
              <w:rPr>
                <w:rFonts w:ascii="Arial" w:hAnsi="Arial" w:cs="Arial"/>
                <w:color w:val="000000"/>
              </w:rPr>
              <w:t xml:space="preserve">: </w:t>
            </w:r>
            <w:r w:rsidR="00476837" w:rsidRPr="00DC622B">
              <w:rPr>
                <w:rFonts w:ascii="Arial" w:hAnsi="Arial" w:cs="Arial"/>
                <w:b/>
                <w:color w:val="000000"/>
              </w:rPr>
              <w:t xml:space="preserve">LM </w:t>
            </w:r>
            <w:r w:rsidR="00476837" w:rsidRPr="000D7B20">
              <w:rPr>
                <w:rFonts w:ascii="Arial" w:hAnsi="Arial" w:cs="Arial"/>
                <w:color w:val="000000"/>
              </w:rPr>
              <w:t xml:space="preserve">commented that things were quiet in the museum but that staff were undertaking an audit. The Young Curators Club would be performing Victorian carol singing outside Oversteps and The Meadows and also in Roderick Court on Wednesday </w:t>
            </w:r>
            <w:r w:rsidR="005E069F" w:rsidRPr="000D7B20">
              <w:rPr>
                <w:rFonts w:ascii="Arial" w:hAnsi="Arial" w:cs="Arial"/>
                <w:color w:val="000000"/>
              </w:rPr>
              <w:t>16</w:t>
            </w:r>
            <w:r w:rsidR="005E069F" w:rsidRPr="000D7B20">
              <w:rPr>
                <w:rFonts w:ascii="Arial" w:hAnsi="Arial" w:cs="Arial"/>
                <w:color w:val="000000"/>
                <w:vertAlign w:val="superscript"/>
              </w:rPr>
              <w:t>th</w:t>
            </w:r>
            <w:r w:rsidR="005E069F" w:rsidRPr="000D7B20">
              <w:rPr>
                <w:rFonts w:ascii="Arial" w:hAnsi="Arial" w:cs="Arial"/>
                <w:color w:val="000000"/>
              </w:rPr>
              <w:t xml:space="preserve"> December.</w:t>
            </w:r>
          </w:p>
          <w:p w14:paraId="7B2D9C45" w14:textId="7F099F05" w:rsidR="00B6462B" w:rsidRPr="000D7B20" w:rsidRDefault="00B6462B" w:rsidP="00B6462B">
            <w:pPr>
              <w:pStyle w:val="NormalWeb"/>
              <w:numPr>
                <w:ilvl w:val="1"/>
                <w:numId w:val="28"/>
              </w:numPr>
              <w:spacing w:before="0" w:beforeAutospacing="0" w:after="0" w:afterAutospacing="0"/>
              <w:textAlignment w:val="baseline"/>
              <w:rPr>
                <w:rFonts w:ascii="Arial" w:hAnsi="Arial" w:cs="Arial"/>
                <w:color w:val="000000"/>
              </w:rPr>
            </w:pPr>
            <w:r w:rsidRPr="000D7B20">
              <w:rPr>
                <w:rFonts w:ascii="Arial" w:hAnsi="Arial" w:cs="Arial"/>
                <w:color w:val="000000"/>
              </w:rPr>
              <w:t>RDGC</w:t>
            </w:r>
            <w:r w:rsidR="005E069F" w:rsidRPr="000D7B20">
              <w:rPr>
                <w:rFonts w:ascii="Arial" w:hAnsi="Arial" w:cs="Arial"/>
                <w:color w:val="000000"/>
              </w:rPr>
              <w:t>:</w:t>
            </w:r>
            <w:r w:rsidR="00D32D34" w:rsidRPr="000D7B20">
              <w:rPr>
                <w:rFonts w:ascii="Arial" w:hAnsi="Arial" w:cs="Arial"/>
                <w:color w:val="000000"/>
              </w:rPr>
              <w:t xml:space="preserve"> </w:t>
            </w:r>
            <w:r w:rsidR="00D32D34" w:rsidRPr="000D7B20">
              <w:rPr>
                <w:rFonts w:ascii="Arial" w:hAnsi="Arial" w:cs="Arial"/>
                <w:b/>
                <w:color w:val="000000"/>
              </w:rPr>
              <w:t>NH</w:t>
            </w:r>
            <w:r w:rsidR="00D32D34" w:rsidRPr="000D7B20">
              <w:rPr>
                <w:rFonts w:ascii="Arial" w:hAnsi="Arial" w:cs="Arial"/>
                <w:color w:val="000000"/>
              </w:rPr>
              <w:t xml:space="preserve"> </w:t>
            </w:r>
            <w:r w:rsidR="0077792C">
              <w:rPr>
                <w:rFonts w:ascii="Arial" w:hAnsi="Arial" w:cs="Arial"/>
                <w:color w:val="000000"/>
              </w:rPr>
              <w:t>reported</w:t>
            </w:r>
            <w:r w:rsidR="005E069F" w:rsidRPr="000D7B20">
              <w:rPr>
                <w:rFonts w:ascii="Arial" w:hAnsi="Arial" w:cs="Arial"/>
                <w:color w:val="000000"/>
              </w:rPr>
              <w:t xml:space="preserve"> that the Club has not had an AGM this year </w:t>
            </w:r>
            <w:r w:rsidR="00050161">
              <w:rPr>
                <w:rFonts w:ascii="Arial" w:hAnsi="Arial" w:cs="Arial"/>
                <w:color w:val="000000"/>
              </w:rPr>
              <w:t>when the</w:t>
            </w:r>
            <w:r w:rsidR="005E069F" w:rsidRPr="000D7B20">
              <w:rPr>
                <w:rFonts w:ascii="Arial" w:hAnsi="Arial" w:cs="Arial"/>
                <w:color w:val="000000"/>
              </w:rPr>
              <w:t xml:space="preserve"> Captaincy change</w:t>
            </w:r>
            <w:r w:rsidR="00050161">
              <w:rPr>
                <w:rFonts w:ascii="Arial" w:hAnsi="Arial" w:cs="Arial"/>
                <w:color w:val="000000"/>
              </w:rPr>
              <w:t>s. But it has been decided that the captain elect</w:t>
            </w:r>
            <w:r w:rsidR="009A2341">
              <w:rPr>
                <w:rFonts w:ascii="Arial" w:hAnsi="Arial" w:cs="Arial"/>
                <w:color w:val="000000"/>
              </w:rPr>
              <w:t xml:space="preserve"> </w:t>
            </w:r>
            <w:r w:rsidR="00050161">
              <w:rPr>
                <w:rFonts w:ascii="Arial" w:hAnsi="Arial" w:cs="Arial"/>
                <w:color w:val="000000"/>
              </w:rPr>
              <w:t>W</w:t>
            </w:r>
            <w:r w:rsidR="009A2341">
              <w:rPr>
                <w:rFonts w:ascii="Arial" w:hAnsi="Arial" w:cs="Arial"/>
                <w:color w:val="000000"/>
              </w:rPr>
              <w:t xml:space="preserve">illie Mackay </w:t>
            </w:r>
            <w:r w:rsidR="00050161">
              <w:rPr>
                <w:rFonts w:ascii="Arial" w:hAnsi="Arial" w:cs="Arial"/>
                <w:color w:val="000000"/>
              </w:rPr>
              <w:t>has</w:t>
            </w:r>
            <w:r w:rsidR="009A2341">
              <w:rPr>
                <w:rFonts w:ascii="Arial" w:hAnsi="Arial" w:cs="Arial"/>
                <w:color w:val="000000"/>
              </w:rPr>
              <w:t xml:space="preserve"> </w:t>
            </w:r>
            <w:r w:rsidR="00050161">
              <w:rPr>
                <w:rFonts w:ascii="Arial" w:hAnsi="Arial" w:cs="Arial"/>
                <w:color w:val="000000"/>
              </w:rPr>
              <w:t>now taken over as the captain</w:t>
            </w:r>
            <w:r w:rsidR="00D32D34" w:rsidRPr="000D7B20">
              <w:rPr>
                <w:rFonts w:ascii="Arial" w:hAnsi="Arial" w:cs="Arial"/>
                <w:color w:val="000000"/>
              </w:rPr>
              <w:t xml:space="preserve">. November </w:t>
            </w:r>
            <w:r w:rsidR="005E069F" w:rsidRPr="000D7B20">
              <w:rPr>
                <w:rFonts w:ascii="Arial" w:hAnsi="Arial" w:cs="Arial"/>
                <w:color w:val="000000"/>
              </w:rPr>
              <w:t xml:space="preserve">has seen a </w:t>
            </w:r>
            <w:r w:rsidR="00D32D34" w:rsidRPr="000D7B20">
              <w:rPr>
                <w:rFonts w:ascii="Arial" w:hAnsi="Arial" w:cs="Arial"/>
                <w:color w:val="000000"/>
              </w:rPr>
              <w:t xml:space="preserve">pleasing number of visitor bookings for next year. </w:t>
            </w:r>
          </w:p>
          <w:p w14:paraId="2AA995DE" w14:textId="6A4BD355" w:rsidR="000B5E4C" w:rsidRPr="000D7B20" w:rsidRDefault="00931A17" w:rsidP="00583EFD">
            <w:pPr>
              <w:ind w:left="1440"/>
              <w:rPr>
                <w:rFonts w:ascii="Arial" w:eastAsia="Times New Roman" w:hAnsi="Arial" w:cs="Arial"/>
                <w:sz w:val="24"/>
                <w:szCs w:val="24"/>
              </w:rPr>
            </w:pPr>
            <w:r w:rsidRPr="000D7B20">
              <w:rPr>
                <w:rFonts w:ascii="Arial" w:eastAsia="Times New Roman" w:hAnsi="Arial" w:cs="Arial"/>
                <w:sz w:val="24"/>
                <w:szCs w:val="24"/>
              </w:rPr>
              <w:t xml:space="preserve"> </w:t>
            </w:r>
          </w:p>
        </w:tc>
      </w:tr>
      <w:tr w:rsidR="000B5E4C" w:rsidRPr="000D7B20" w14:paraId="000691AB" w14:textId="77777777" w:rsidTr="007D5BB1">
        <w:tc>
          <w:tcPr>
            <w:tcW w:w="562" w:type="dxa"/>
          </w:tcPr>
          <w:p w14:paraId="2BBB86CA" w14:textId="71E77CC5" w:rsidR="000B5E4C" w:rsidRPr="000D7B20" w:rsidRDefault="00B6462B" w:rsidP="000B5E4C">
            <w:pPr>
              <w:rPr>
                <w:rFonts w:ascii="Arial" w:hAnsi="Arial" w:cs="Arial"/>
                <w:sz w:val="24"/>
                <w:szCs w:val="24"/>
              </w:rPr>
            </w:pPr>
            <w:r w:rsidRPr="000D7B20">
              <w:rPr>
                <w:rFonts w:ascii="Arial" w:hAnsi="Arial" w:cs="Arial"/>
                <w:sz w:val="24"/>
                <w:szCs w:val="24"/>
              </w:rPr>
              <w:lastRenderedPageBreak/>
              <w:t>9</w:t>
            </w:r>
            <w:r w:rsidR="007D5BB1" w:rsidRPr="000D7B20">
              <w:rPr>
                <w:rFonts w:ascii="Arial" w:hAnsi="Arial" w:cs="Arial"/>
                <w:sz w:val="24"/>
                <w:szCs w:val="24"/>
              </w:rPr>
              <w:t>.</w:t>
            </w:r>
            <w:r w:rsidR="000B5E4C" w:rsidRPr="000D7B20">
              <w:rPr>
                <w:rFonts w:ascii="Arial" w:hAnsi="Arial" w:cs="Arial"/>
                <w:sz w:val="24"/>
                <w:szCs w:val="24"/>
              </w:rPr>
              <w:t xml:space="preserve"> </w:t>
            </w:r>
          </w:p>
        </w:tc>
        <w:tc>
          <w:tcPr>
            <w:tcW w:w="1765" w:type="dxa"/>
          </w:tcPr>
          <w:p w14:paraId="542EB744" w14:textId="77777777" w:rsidR="000B5E4C" w:rsidRPr="000D7B20" w:rsidRDefault="000B5E4C" w:rsidP="000B5E4C">
            <w:pPr>
              <w:rPr>
                <w:rFonts w:ascii="Arial" w:hAnsi="Arial" w:cs="Arial"/>
                <w:sz w:val="24"/>
                <w:szCs w:val="24"/>
              </w:rPr>
            </w:pPr>
            <w:r w:rsidRPr="000D7B20">
              <w:rPr>
                <w:rFonts w:ascii="Arial" w:hAnsi="Arial" w:cs="Arial"/>
                <w:sz w:val="24"/>
                <w:szCs w:val="24"/>
              </w:rPr>
              <w:t>Financial Statement</w:t>
            </w:r>
          </w:p>
        </w:tc>
        <w:tc>
          <w:tcPr>
            <w:tcW w:w="7733" w:type="dxa"/>
          </w:tcPr>
          <w:p w14:paraId="7AF54311" w14:textId="219D8B40" w:rsidR="00050161" w:rsidRPr="00050161" w:rsidRDefault="005E069F" w:rsidP="00112491">
            <w:pPr>
              <w:pStyle w:val="ListParagraph"/>
              <w:numPr>
                <w:ilvl w:val="0"/>
                <w:numId w:val="41"/>
              </w:numPr>
              <w:rPr>
                <w:rFonts w:ascii="Arial" w:hAnsi="Arial" w:cs="Arial"/>
                <w:sz w:val="24"/>
                <w:szCs w:val="24"/>
              </w:rPr>
            </w:pPr>
            <w:r w:rsidRPr="00050161">
              <w:rPr>
                <w:rFonts w:ascii="Arial" w:hAnsi="Arial" w:cs="Arial"/>
                <w:b/>
                <w:bCs/>
                <w:sz w:val="24"/>
                <w:szCs w:val="24"/>
              </w:rPr>
              <w:t>JB</w:t>
            </w:r>
            <w:r w:rsidRPr="00050161">
              <w:rPr>
                <w:rFonts w:ascii="Arial" w:hAnsi="Arial" w:cs="Arial"/>
                <w:sz w:val="24"/>
                <w:szCs w:val="24"/>
              </w:rPr>
              <w:t xml:space="preserve"> reported that grants received will give some buffering although</w:t>
            </w:r>
            <w:r w:rsidR="00050161">
              <w:rPr>
                <w:rFonts w:ascii="Arial" w:hAnsi="Arial" w:cs="Arial"/>
                <w:sz w:val="24"/>
                <w:szCs w:val="24"/>
              </w:rPr>
              <w:t xml:space="preserve"> </w:t>
            </w:r>
            <w:r w:rsidRPr="00050161">
              <w:rPr>
                <w:rFonts w:ascii="Arial" w:hAnsi="Arial" w:cs="Arial"/>
                <w:sz w:val="24"/>
                <w:szCs w:val="24"/>
              </w:rPr>
              <w:t>things are still uncertain</w:t>
            </w:r>
            <w:r w:rsidR="00050161">
              <w:rPr>
                <w:rFonts w:ascii="Arial" w:hAnsi="Arial" w:cs="Arial"/>
                <w:sz w:val="24"/>
                <w:szCs w:val="24"/>
              </w:rPr>
              <w:t xml:space="preserve"> for 21-22</w:t>
            </w:r>
            <w:r w:rsidRPr="00050161">
              <w:rPr>
                <w:rFonts w:ascii="Arial" w:hAnsi="Arial" w:cs="Arial"/>
                <w:sz w:val="24"/>
                <w:szCs w:val="24"/>
              </w:rPr>
              <w:t>.</w:t>
            </w:r>
            <w:r w:rsidR="00050161">
              <w:rPr>
                <w:rFonts w:ascii="Arial" w:hAnsi="Arial" w:cs="Arial"/>
                <w:sz w:val="24"/>
                <w:szCs w:val="24"/>
              </w:rPr>
              <w:t xml:space="preserve"> </w:t>
            </w:r>
            <w:r w:rsidRPr="00050161">
              <w:rPr>
                <w:rFonts w:ascii="Arial" w:hAnsi="Arial" w:cs="Arial"/>
                <w:sz w:val="24"/>
                <w:szCs w:val="24"/>
              </w:rPr>
              <w:t>There will be about £</w:t>
            </w:r>
            <w:r w:rsidR="00D32D34" w:rsidRPr="00050161">
              <w:rPr>
                <w:rFonts w:ascii="Arial" w:hAnsi="Arial" w:cs="Arial"/>
                <w:sz w:val="24"/>
                <w:szCs w:val="24"/>
              </w:rPr>
              <w:t>1000 to pay on</w:t>
            </w:r>
            <w:r w:rsidR="00050161" w:rsidRPr="00050161">
              <w:rPr>
                <w:rFonts w:ascii="Arial" w:hAnsi="Arial" w:cs="Arial"/>
                <w:sz w:val="24"/>
                <w:szCs w:val="24"/>
              </w:rPr>
              <w:t xml:space="preserve"> </w:t>
            </w:r>
            <w:r w:rsidR="00D32D34" w:rsidRPr="00050161">
              <w:rPr>
                <w:rFonts w:ascii="Arial" w:hAnsi="Arial" w:cs="Arial"/>
                <w:sz w:val="24"/>
                <w:szCs w:val="24"/>
              </w:rPr>
              <w:t xml:space="preserve">electricity. </w:t>
            </w:r>
            <w:r w:rsidRPr="00050161">
              <w:rPr>
                <w:rFonts w:ascii="Arial" w:hAnsi="Arial" w:cs="Arial"/>
                <w:sz w:val="24"/>
                <w:szCs w:val="24"/>
              </w:rPr>
              <w:t>The finances look healthy</w:t>
            </w:r>
            <w:r w:rsidR="00050161">
              <w:rPr>
                <w:rFonts w:ascii="Arial" w:hAnsi="Arial" w:cs="Arial"/>
                <w:sz w:val="24"/>
                <w:szCs w:val="24"/>
              </w:rPr>
              <w:t>,</w:t>
            </w:r>
            <w:r w:rsidRPr="00050161">
              <w:rPr>
                <w:rFonts w:ascii="Arial" w:hAnsi="Arial" w:cs="Arial"/>
                <w:sz w:val="24"/>
                <w:szCs w:val="24"/>
              </w:rPr>
              <w:t xml:space="preserve"> bu</w:t>
            </w:r>
            <w:r w:rsidR="00D32D34" w:rsidRPr="00050161">
              <w:rPr>
                <w:rFonts w:ascii="Arial" w:hAnsi="Arial" w:cs="Arial"/>
                <w:sz w:val="24"/>
                <w:szCs w:val="24"/>
              </w:rPr>
              <w:t xml:space="preserve">t </w:t>
            </w:r>
            <w:r w:rsidRPr="00050161">
              <w:rPr>
                <w:rFonts w:ascii="Arial" w:hAnsi="Arial" w:cs="Arial"/>
                <w:sz w:val="24"/>
                <w:szCs w:val="24"/>
              </w:rPr>
              <w:t>assets are under construction</w:t>
            </w:r>
            <w:r w:rsidR="00050161" w:rsidRPr="00050161">
              <w:rPr>
                <w:rFonts w:ascii="Arial" w:hAnsi="Arial" w:cs="Arial"/>
                <w:sz w:val="24"/>
                <w:szCs w:val="24"/>
              </w:rPr>
              <w:t>, so much of the bank balance is restricted</w:t>
            </w:r>
            <w:r w:rsidR="00050161">
              <w:rPr>
                <w:rFonts w:ascii="Arial" w:hAnsi="Arial" w:cs="Arial"/>
                <w:sz w:val="24"/>
                <w:szCs w:val="24"/>
              </w:rPr>
              <w:t>.</w:t>
            </w:r>
          </w:p>
          <w:p w14:paraId="1F399B46" w14:textId="33540EA1" w:rsidR="00D32D34" w:rsidRPr="000D7B20" w:rsidRDefault="00D32D34" w:rsidP="005E069F">
            <w:pPr>
              <w:ind w:left="720" w:hanging="720"/>
              <w:rPr>
                <w:rFonts w:ascii="Arial" w:hAnsi="Arial" w:cs="Arial"/>
                <w:sz w:val="24"/>
                <w:szCs w:val="24"/>
              </w:rPr>
            </w:pPr>
            <w:r w:rsidRPr="000D7B20">
              <w:rPr>
                <w:rFonts w:ascii="Arial" w:hAnsi="Arial" w:cs="Arial"/>
                <w:sz w:val="24"/>
                <w:szCs w:val="24"/>
              </w:rPr>
              <w:t xml:space="preserve"> </w:t>
            </w:r>
          </w:p>
        </w:tc>
      </w:tr>
      <w:tr w:rsidR="005E069F" w:rsidRPr="000D7B20" w14:paraId="1B4DCCAA" w14:textId="77777777" w:rsidTr="007D5BB1">
        <w:tc>
          <w:tcPr>
            <w:tcW w:w="562" w:type="dxa"/>
          </w:tcPr>
          <w:p w14:paraId="711F4779" w14:textId="5809D112" w:rsidR="005E069F" w:rsidRPr="000D7B20" w:rsidRDefault="005E069F" w:rsidP="000B5E4C">
            <w:pPr>
              <w:rPr>
                <w:rFonts w:ascii="Arial" w:hAnsi="Arial" w:cs="Arial"/>
                <w:sz w:val="24"/>
                <w:szCs w:val="24"/>
              </w:rPr>
            </w:pPr>
            <w:r w:rsidRPr="000D7B20">
              <w:rPr>
                <w:rFonts w:ascii="Arial" w:hAnsi="Arial" w:cs="Arial"/>
                <w:sz w:val="24"/>
                <w:szCs w:val="24"/>
              </w:rPr>
              <w:t xml:space="preserve">10. </w:t>
            </w:r>
          </w:p>
        </w:tc>
        <w:tc>
          <w:tcPr>
            <w:tcW w:w="1765" w:type="dxa"/>
          </w:tcPr>
          <w:p w14:paraId="5805E24B" w14:textId="6AAE3CC2" w:rsidR="005E069F" w:rsidRPr="000D7B20" w:rsidRDefault="005E069F" w:rsidP="000B5E4C">
            <w:pPr>
              <w:rPr>
                <w:rFonts w:ascii="Arial" w:hAnsi="Arial" w:cs="Arial"/>
                <w:sz w:val="24"/>
                <w:szCs w:val="24"/>
              </w:rPr>
            </w:pPr>
            <w:r w:rsidRPr="000D7B20">
              <w:rPr>
                <w:rFonts w:ascii="Arial" w:hAnsi="Arial" w:cs="Arial"/>
                <w:sz w:val="24"/>
                <w:szCs w:val="24"/>
              </w:rPr>
              <w:t>AOCB</w:t>
            </w:r>
          </w:p>
        </w:tc>
        <w:tc>
          <w:tcPr>
            <w:tcW w:w="7733" w:type="dxa"/>
          </w:tcPr>
          <w:p w14:paraId="5588D92C" w14:textId="77777777" w:rsidR="005E069F" w:rsidRPr="000D7B20" w:rsidRDefault="005E069F" w:rsidP="005E069F">
            <w:pPr>
              <w:pStyle w:val="ListParagraph"/>
              <w:numPr>
                <w:ilvl w:val="0"/>
                <w:numId w:val="41"/>
              </w:numPr>
              <w:rPr>
                <w:rFonts w:ascii="Arial" w:hAnsi="Arial" w:cs="Arial"/>
                <w:sz w:val="24"/>
                <w:szCs w:val="24"/>
              </w:rPr>
            </w:pPr>
            <w:r w:rsidRPr="000D7B20">
              <w:rPr>
                <w:rFonts w:ascii="Arial" w:hAnsi="Arial" w:cs="Arial"/>
                <w:sz w:val="24"/>
                <w:szCs w:val="24"/>
              </w:rPr>
              <w:t>Boundary Commission Consultation: This is due on 21</w:t>
            </w:r>
            <w:r w:rsidRPr="000D7B20">
              <w:rPr>
                <w:rFonts w:ascii="Arial" w:hAnsi="Arial" w:cs="Arial"/>
                <w:sz w:val="24"/>
                <w:szCs w:val="24"/>
                <w:vertAlign w:val="superscript"/>
              </w:rPr>
              <w:t>st</w:t>
            </w:r>
            <w:r w:rsidRPr="000D7B20">
              <w:rPr>
                <w:rFonts w:ascii="Arial" w:hAnsi="Arial" w:cs="Arial"/>
                <w:sz w:val="24"/>
                <w:szCs w:val="24"/>
              </w:rPr>
              <w:t xml:space="preserve"> January 2021. The main concern is that we won’t have an adequate geographical distribution because of the large area to cover. </w:t>
            </w:r>
            <w:r w:rsidRPr="000D7B20">
              <w:rPr>
                <w:rFonts w:ascii="Arial" w:hAnsi="Arial" w:cs="Arial"/>
                <w:b/>
                <w:sz w:val="24"/>
                <w:szCs w:val="24"/>
              </w:rPr>
              <w:t>PM</w:t>
            </w:r>
            <w:r w:rsidRPr="000D7B20">
              <w:rPr>
                <w:rFonts w:ascii="Arial" w:hAnsi="Arial" w:cs="Arial"/>
                <w:sz w:val="24"/>
                <w:szCs w:val="24"/>
              </w:rPr>
              <w:t xml:space="preserve"> has provided information and </w:t>
            </w:r>
            <w:r w:rsidRPr="000D7B20">
              <w:rPr>
                <w:rFonts w:ascii="Arial" w:hAnsi="Arial" w:cs="Arial"/>
                <w:b/>
                <w:sz w:val="24"/>
                <w:szCs w:val="24"/>
              </w:rPr>
              <w:t>JB</w:t>
            </w:r>
            <w:r w:rsidRPr="000D7B20">
              <w:rPr>
                <w:rFonts w:ascii="Arial" w:hAnsi="Arial" w:cs="Arial"/>
                <w:sz w:val="24"/>
                <w:szCs w:val="24"/>
              </w:rPr>
              <w:t xml:space="preserve"> will respond.</w:t>
            </w:r>
          </w:p>
          <w:p w14:paraId="74C74277" w14:textId="18B62AA9" w:rsidR="005E069F" w:rsidRPr="000D7B20" w:rsidRDefault="005E069F" w:rsidP="005E069F">
            <w:pPr>
              <w:pStyle w:val="ListParagraph"/>
              <w:numPr>
                <w:ilvl w:val="0"/>
                <w:numId w:val="41"/>
              </w:numPr>
              <w:rPr>
                <w:rFonts w:ascii="Arial" w:hAnsi="Arial" w:cs="Arial"/>
                <w:sz w:val="24"/>
                <w:szCs w:val="24"/>
              </w:rPr>
            </w:pPr>
            <w:r w:rsidRPr="000D7B20">
              <w:rPr>
                <w:rFonts w:ascii="Arial" w:hAnsi="Arial" w:cs="Arial"/>
                <w:b/>
                <w:sz w:val="24"/>
                <w:szCs w:val="24"/>
              </w:rPr>
              <w:t xml:space="preserve">PM </w:t>
            </w:r>
            <w:r w:rsidRPr="000D7B20">
              <w:rPr>
                <w:rFonts w:ascii="Arial" w:hAnsi="Arial" w:cs="Arial"/>
                <w:sz w:val="24"/>
                <w:szCs w:val="24"/>
              </w:rPr>
              <w:t xml:space="preserve">congratulated </w:t>
            </w:r>
            <w:r w:rsidRPr="000D7B20">
              <w:rPr>
                <w:rFonts w:ascii="Arial" w:hAnsi="Arial" w:cs="Arial"/>
                <w:b/>
                <w:sz w:val="24"/>
                <w:szCs w:val="24"/>
              </w:rPr>
              <w:t>JB</w:t>
            </w:r>
            <w:r w:rsidRPr="000D7B20">
              <w:rPr>
                <w:rFonts w:ascii="Arial" w:hAnsi="Arial" w:cs="Arial"/>
                <w:sz w:val="24"/>
                <w:szCs w:val="24"/>
              </w:rPr>
              <w:t xml:space="preserve"> on taking Dornoch successfully through 2020 during the COVID crisis.</w:t>
            </w:r>
            <w:r w:rsidR="0077792C">
              <w:rPr>
                <w:rFonts w:ascii="Arial" w:hAnsi="Arial" w:cs="Arial"/>
                <w:sz w:val="24"/>
                <w:szCs w:val="24"/>
              </w:rPr>
              <w:t xml:space="preserve"> </w:t>
            </w:r>
          </w:p>
        </w:tc>
      </w:tr>
      <w:tr w:rsidR="000B5E4C" w:rsidRPr="000D7B20" w14:paraId="14DA9F47" w14:textId="77777777" w:rsidTr="007D5BB1">
        <w:tc>
          <w:tcPr>
            <w:tcW w:w="562" w:type="dxa"/>
          </w:tcPr>
          <w:p w14:paraId="094ADA39" w14:textId="4261125F" w:rsidR="000B5E4C" w:rsidRPr="000D7B20" w:rsidRDefault="000B5E4C" w:rsidP="000B5E4C">
            <w:pPr>
              <w:rPr>
                <w:rFonts w:ascii="Arial" w:hAnsi="Arial" w:cs="Arial"/>
                <w:sz w:val="24"/>
                <w:szCs w:val="24"/>
              </w:rPr>
            </w:pPr>
            <w:r w:rsidRPr="000D7B20">
              <w:rPr>
                <w:rFonts w:ascii="Arial" w:hAnsi="Arial" w:cs="Arial"/>
                <w:sz w:val="24"/>
                <w:szCs w:val="24"/>
              </w:rPr>
              <w:t>1</w:t>
            </w:r>
            <w:r w:rsidR="00B6462B" w:rsidRPr="000D7B20">
              <w:rPr>
                <w:rFonts w:ascii="Arial" w:hAnsi="Arial" w:cs="Arial"/>
                <w:sz w:val="24"/>
                <w:szCs w:val="24"/>
              </w:rPr>
              <w:t>1</w:t>
            </w:r>
            <w:r w:rsidRPr="000D7B20">
              <w:rPr>
                <w:rFonts w:ascii="Arial" w:hAnsi="Arial" w:cs="Arial"/>
                <w:sz w:val="24"/>
                <w:szCs w:val="24"/>
              </w:rPr>
              <w:t>.</w:t>
            </w:r>
          </w:p>
        </w:tc>
        <w:tc>
          <w:tcPr>
            <w:tcW w:w="1765" w:type="dxa"/>
          </w:tcPr>
          <w:p w14:paraId="17A268FE" w14:textId="77777777" w:rsidR="000B5E4C" w:rsidRPr="000D7B20" w:rsidRDefault="000B5E4C" w:rsidP="000B5E4C">
            <w:pPr>
              <w:rPr>
                <w:rFonts w:ascii="Arial" w:hAnsi="Arial" w:cs="Arial"/>
                <w:sz w:val="24"/>
                <w:szCs w:val="24"/>
              </w:rPr>
            </w:pPr>
            <w:r w:rsidRPr="000D7B20">
              <w:rPr>
                <w:rFonts w:ascii="Arial" w:hAnsi="Arial" w:cs="Arial"/>
                <w:sz w:val="24"/>
                <w:szCs w:val="24"/>
              </w:rPr>
              <w:t>DOMN</w:t>
            </w:r>
          </w:p>
        </w:tc>
        <w:tc>
          <w:tcPr>
            <w:tcW w:w="7733" w:type="dxa"/>
          </w:tcPr>
          <w:p w14:paraId="4CA29929" w14:textId="5290AE14" w:rsidR="000B5E4C" w:rsidRPr="000D7B20" w:rsidRDefault="00A4421F" w:rsidP="000B5E4C">
            <w:pPr>
              <w:rPr>
                <w:rFonts w:ascii="Arial" w:hAnsi="Arial" w:cs="Arial"/>
                <w:sz w:val="24"/>
                <w:szCs w:val="24"/>
              </w:rPr>
            </w:pPr>
            <w:r w:rsidRPr="000D7B20">
              <w:rPr>
                <w:rFonts w:ascii="Arial" w:hAnsi="Arial" w:cs="Arial"/>
                <w:sz w:val="24"/>
                <w:szCs w:val="24"/>
              </w:rPr>
              <w:t>Thursday 21</w:t>
            </w:r>
            <w:r w:rsidRPr="000D7B20">
              <w:rPr>
                <w:rFonts w:ascii="Arial" w:hAnsi="Arial" w:cs="Arial"/>
                <w:sz w:val="24"/>
                <w:szCs w:val="24"/>
                <w:vertAlign w:val="superscript"/>
              </w:rPr>
              <w:t>st</w:t>
            </w:r>
            <w:r w:rsidRPr="000D7B20">
              <w:rPr>
                <w:rFonts w:ascii="Arial" w:hAnsi="Arial" w:cs="Arial"/>
                <w:sz w:val="24"/>
                <w:szCs w:val="24"/>
              </w:rPr>
              <w:t xml:space="preserve"> January 7pm by Zoom</w:t>
            </w:r>
          </w:p>
        </w:tc>
      </w:tr>
    </w:tbl>
    <w:p w14:paraId="221D110E" w14:textId="77777777" w:rsidR="00105F6A" w:rsidRDefault="00105F6A"/>
    <w:sectPr w:rsidR="00105F6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C1E6A"/>
    <w:multiLevelType w:val="multilevel"/>
    <w:tmpl w:val="DAE294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979DD"/>
    <w:multiLevelType w:val="multilevel"/>
    <w:tmpl w:val="AC220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71034A"/>
    <w:multiLevelType w:val="multilevel"/>
    <w:tmpl w:val="BA7488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857E18"/>
    <w:multiLevelType w:val="hybridMultilevel"/>
    <w:tmpl w:val="B11854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FC3FB8"/>
    <w:multiLevelType w:val="hybridMultilevel"/>
    <w:tmpl w:val="5A4C7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17717A"/>
    <w:multiLevelType w:val="multilevel"/>
    <w:tmpl w:val="36163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9A5DDA"/>
    <w:multiLevelType w:val="hybridMultilevel"/>
    <w:tmpl w:val="D382B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416BBD"/>
    <w:multiLevelType w:val="hybridMultilevel"/>
    <w:tmpl w:val="339E7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D6B0A"/>
    <w:multiLevelType w:val="multilevel"/>
    <w:tmpl w:val="4AB46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A1163A"/>
    <w:multiLevelType w:val="multilevel"/>
    <w:tmpl w:val="CDDC1B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C04A56"/>
    <w:multiLevelType w:val="hybridMultilevel"/>
    <w:tmpl w:val="43A694AA"/>
    <w:lvl w:ilvl="0" w:tplc="E5C6637C">
      <w:start w:val="1"/>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2A35F78"/>
    <w:multiLevelType w:val="hybridMultilevel"/>
    <w:tmpl w:val="8C0E5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5A0D18"/>
    <w:multiLevelType w:val="hybridMultilevel"/>
    <w:tmpl w:val="FF66B2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7934FE"/>
    <w:multiLevelType w:val="hybridMultilevel"/>
    <w:tmpl w:val="213EC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4F3AE7"/>
    <w:multiLevelType w:val="multilevel"/>
    <w:tmpl w:val="D6D0A5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536CCD"/>
    <w:multiLevelType w:val="multilevel"/>
    <w:tmpl w:val="64C2D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6A4CEE"/>
    <w:multiLevelType w:val="hybridMultilevel"/>
    <w:tmpl w:val="6AF6C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844DDA"/>
    <w:multiLevelType w:val="multilevel"/>
    <w:tmpl w:val="B09CDB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E01E0"/>
    <w:multiLevelType w:val="hybridMultilevel"/>
    <w:tmpl w:val="4BA0B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CE6438"/>
    <w:multiLevelType w:val="multilevel"/>
    <w:tmpl w:val="292E2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F01277"/>
    <w:multiLevelType w:val="multilevel"/>
    <w:tmpl w:val="33FCA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040287"/>
    <w:multiLevelType w:val="multilevel"/>
    <w:tmpl w:val="6DAE0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FD0505"/>
    <w:multiLevelType w:val="multilevel"/>
    <w:tmpl w:val="9DE83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2441A1"/>
    <w:multiLevelType w:val="multilevel"/>
    <w:tmpl w:val="0B0418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rPr>
        <w:rFonts w:ascii="Arial" w:eastAsia="Calibri" w:hAnsi="Arial" w:cs="Arial"/>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C00975"/>
    <w:multiLevelType w:val="hybridMultilevel"/>
    <w:tmpl w:val="D638D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5A7F71"/>
    <w:multiLevelType w:val="multilevel"/>
    <w:tmpl w:val="EE12A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1E536A"/>
    <w:multiLevelType w:val="multilevel"/>
    <w:tmpl w:val="8A869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D17709"/>
    <w:multiLevelType w:val="multilevel"/>
    <w:tmpl w:val="5D1457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4427AB"/>
    <w:multiLevelType w:val="multilevel"/>
    <w:tmpl w:val="F4ACF9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704BE6"/>
    <w:multiLevelType w:val="hybridMultilevel"/>
    <w:tmpl w:val="533EC9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9F1A66"/>
    <w:multiLevelType w:val="multilevel"/>
    <w:tmpl w:val="E334D7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DE67C8"/>
    <w:multiLevelType w:val="hybridMultilevel"/>
    <w:tmpl w:val="1A6CE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964582"/>
    <w:multiLevelType w:val="hybridMultilevel"/>
    <w:tmpl w:val="A746A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73079A"/>
    <w:multiLevelType w:val="hybridMultilevel"/>
    <w:tmpl w:val="DAF8F9E6"/>
    <w:lvl w:ilvl="0" w:tplc="800015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E7B29FC"/>
    <w:multiLevelType w:val="multilevel"/>
    <w:tmpl w:val="A91AE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0B76FAB"/>
    <w:multiLevelType w:val="hybridMultilevel"/>
    <w:tmpl w:val="997EE7E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15:restartNumberingAfterBreak="0">
    <w:nsid w:val="77A67F69"/>
    <w:multiLevelType w:val="multilevel"/>
    <w:tmpl w:val="4432AB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B20FF4"/>
    <w:multiLevelType w:val="hybridMultilevel"/>
    <w:tmpl w:val="AAA61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2D7D7D"/>
    <w:multiLevelType w:val="multilevel"/>
    <w:tmpl w:val="0F70AA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7835DC"/>
    <w:multiLevelType w:val="hybridMultilevel"/>
    <w:tmpl w:val="DA707584"/>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0" w15:restartNumberingAfterBreak="0">
    <w:nsid w:val="7F1178DE"/>
    <w:multiLevelType w:val="multilevel"/>
    <w:tmpl w:val="82F2F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23"/>
  </w:num>
  <w:num w:numId="3">
    <w:abstractNumId w:val="5"/>
  </w:num>
  <w:num w:numId="4">
    <w:abstractNumId w:val="8"/>
  </w:num>
  <w:num w:numId="5">
    <w:abstractNumId w:val="19"/>
  </w:num>
  <w:num w:numId="6">
    <w:abstractNumId w:val="22"/>
  </w:num>
  <w:num w:numId="7">
    <w:abstractNumId w:val="9"/>
  </w:num>
  <w:num w:numId="8">
    <w:abstractNumId w:val="26"/>
  </w:num>
  <w:num w:numId="9">
    <w:abstractNumId w:val="36"/>
  </w:num>
  <w:num w:numId="10">
    <w:abstractNumId w:val="1"/>
  </w:num>
  <w:num w:numId="11">
    <w:abstractNumId w:val="27"/>
  </w:num>
  <w:num w:numId="12">
    <w:abstractNumId w:val="15"/>
  </w:num>
  <w:num w:numId="13">
    <w:abstractNumId w:val="29"/>
  </w:num>
  <w:num w:numId="14">
    <w:abstractNumId w:val="12"/>
  </w:num>
  <w:num w:numId="15">
    <w:abstractNumId w:val="0"/>
  </w:num>
  <w:num w:numId="16">
    <w:abstractNumId w:val="40"/>
  </w:num>
  <w:num w:numId="17">
    <w:abstractNumId w:val="20"/>
  </w:num>
  <w:num w:numId="18">
    <w:abstractNumId w:val="21"/>
  </w:num>
  <w:num w:numId="19">
    <w:abstractNumId w:val="14"/>
  </w:num>
  <w:num w:numId="20">
    <w:abstractNumId w:val="3"/>
  </w:num>
  <w:num w:numId="21">
    <w:abstractNumId w:val="35"/>
  </w:num>
  <w:num w:numId="22">
    <w:abstractNumId w:val="39"/>
  </w:num>
  <w:num w:numId="23">
    <w:abstractNumId w:val="17"/>
  </w:num>
  <w:num w:numId="24">
    <w:abstractNumId w:val="30"/>
  </w:num>
  <w:num w:numId="25">
    <w:abstractNumId w:val="25"/>
  </w:num>
  <w:num w:numId="26">
    <w:abstractNumId w:val="2"/>
  </w:num>
  <w:num w:numId="27">
    <w:abstractNumId w:val="28"/>
  </w:num>
  <w:num w:numId="28">
    <w:abstractNumId w:val="38"/>
  </w:num>
  <w:num w:numId="29">
    <w:abstractNumId w:val="11"/>
  </w:num>
  <w:num w:numId="30">
    <w:abstractNumId w:val="4"/>
  </w:num>
  <w:num w:numId="31">
    <w:abstractNumId w:val="32"/>
  </w:num>
  <w:num w:numId="32">
    <w:abstractNumId w:val="24"/>
  </w:num>
  <w:num w:numId="33">
    <w:abstractNumId w:val="6"/>
  </w:num>
  <w:num w:numId="34">
    <w:abstractNumId w:val="37"/>
  </w:num>
  <w:num w:numId="35">
    <w:abstractNumId w:val="31"/>
  </w:num>
  <w:num w:numId="36">
    <w:abstractNumId w:val="13"/>
  </w:num>
  <w:num w:numId="37">
    <w:abstractNumId w:val="16"/>
  </w:num>
  <w:num w:numId="38">
    <w:abstractNumId w:val="10"/>
  </w:num>
  <w:num w:numId="39">
    <w:abstractNumId w:val="18"/>
  </w:num>
  <w:num w:numId="40">
    <w:abstractNumId w:val="33"/>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F6A"/>
    <w:rsid w:val="000108CB"/>
    <w:rsid w:val="00010C1B"/>
    <w:rsid w:val="00041AEF"/>
    <w:rsid w:val="00050161"/>
    <w:rsid w:val="000535AB"/>
    <w:rsid w:val="0006764C"/>
    <w:rsid w:val="000803B3"/>
    <w:rsid w:val="000A5226"/>
    <w:rsid w:val="000A5F15"/>
    <w:rsid w:val="000B3A40"/>
    <w:rsid w:val="000B5E4C"/>
    <w:rsid w:val="000D7B20"/>
    <w:rsid w:val="000E6663"/>
    <w:rsid w:val="000E7DFD"/>
    <w:rsid w:val="00105F6A"/>
    <w:rsid w:val="001246C1"/>
    <w:rsid w:val="00153D29"/>
    <w:rsid w:val="00185353"/>
    <w:rsid w:val="001B067F"/>
    <w:rsid w:val="001E2CA0"/>
    <w:rsid w:val="001F7F22"/>
    <w:rsid w:val="00241325"/>
    <w:rsid w:val="00252BB6"/>
    <w:rsid w:val="002678B5"/>
    <w:rsid w:val="00271EBE"/>
    <w:rsid w:val="00276820"/>
    <w:rsid w:val="00311952"/>
    <w:rsid w:val="00356C88"/>
    <w:rsid w:val="003738D9"/>
    <w:rsid w:val="003809ED"/>
    <w:rsid w:val="003865DD"/>
    <w:rsid w:val="003A6C0A"/>
    <w:rsid w:val="003B0C33"/>
    <w:rsid w:val="003C351A"/>
    <w:rsid w:val="003D4E89"/>
    <w:rsid w:val="003F1268"/>
    <w:rsid w:val="00401E5C"/>
    <w:rsid w:val="004020D1"/>
    <w:rsid w:val="00415EF3"/>
    <w:rsid w:val="004232E9"/>
    <w:rsid w:val="004267FA"/>
    <w:rsid w:val="0047018F"/>
    <w:rsid w:val="00476837"/>
    <w:rsid w:val="004A6752"/>
    <w:rsid w:val="004D630D"/>
    <w:rsid w:val="00510082"/>
    <w:rsid w:val="00517F5A"/>
    <w:rsid w:val="00531CC7"/>
    <w:rsid w:val="005466E8"/>
    <w:rsid w:val="00553086"/>
    <w:rsid w:val="00554C97"/>
    <w:rsid w:val="00581EC7"/>
    <w:rsid w:val="00583EFD"/>
    <w:rsid w:val="00590010"/>
    <w:rsid w:val="005D278A"/>
    <w:rsid w:val="005D2B22"/>
    <w:rsid w:val="005D70DD"/>
    <w:rsid w:val="005E069F"/>
    <w:rsid w:val="005E6612"/>
    <w:rsid w:val="005F6F99"/>
    <w:rsid w:val="00601B22"/>
    <w:rsid w:val="00615B84"/>
    <w:rsid w:val="00620236"/>
    <w:rsid w:val="00654372"/>
    <w:rsid w:val="00665411"/>
    <w:rsid w:val="00676883"/>
    <w:rsid w:val="006813EE"/>
    <w:rsid w:val="006914CB"/>
    <w:rsid w:val="006B14AF"/>
    <w:rsid w:val="006E04C5"/>
    <w:rsid w:val="006E6903"/>
    <w:rsid w:val="007063FE"/>
    <w:rsid w:val="007240BE"/>
    <w:rsid w:val="00734599"/>
    <w:rsid w:val="00761BA2"/>
    <w:rsid w:val="007643DB"/>
    <w:rsid w:val="0077792C"/>
    <w:rsid w:val="00786FBA"/>
    <w:rsid w:val="007913BD"/>
    <w:rsid w:val="00792572"/>
    <w:rsid w:val="007B2B7E"/>
    <w:rsid w:val="007B5A44"/>
    <w:rsid w:val="007B6521"/>
    <w:rsid w:val="007C34ED"/>
    <w:rsid w:val="007D5BB1"/>
    <w:rsid w:val="007F10F5"/>
    <w:rsid w:val="0081149F"/>
    <w:rsid w:val="0081740D"/>
    <w:rsid w:val="00820B3C"/>
    <w:rsid w:val="00824F8D"/>
    <w:rsid w:val="00831D67"/>
    <w:rsid w:val="00880B81"/>
    <w:rsid w:val="008A2DE0"/>
    <w:rsid w:val="008B6B3C"/>
    <w:rsid w:val="008C67BF"/>
    <w:rsid w:val="008C6D3A"/>
    <w:rsid w:val="008D42D2"/>
    <w:rsid w:val="008F693B"/>
    <w:rsid w:val="00901D17"/>
    <w:rsid w:val="00931A17"/>
    <w:rsid w:val="00973681"/>
    <w:rsid w:val="00973B1B"/>
    <w:rsid w:val="0098222B"/>
    <w:rsid w:val="00991D33"/>
    <w:rsid w:val="009A2341"/>
    <w:rsid w:val="009E54CB"/>
    <w:rsid w:val="00A13B54"/>
    <w:rsid w:val="00A13D3C"/>
    <w:rsid w:val="00A4001B"/>
    <w:rsid w:val="00A4421F"/>
    <w:rsid w:val="00A61467"/>
    <w:rsid w:val="00AA3752"/>
    <w:rsid w:val="00AB417C"/>
    <w:rsid w:val="00AB6481"/>
    <w:rsid w:val="00B6462B"/>
    <w:rsid w:val="00B746C1"/>
    <w:rsid w:val="00B75FDC"/>
    <w:rsid w:val="00BC4B2A"/>
    <w:rsid w:val="00BC652C"/>
    <w:rsid w:val="00C06A73"/>
    <w:rsid w:val="00C85646"/>
    <w:rsid w:val="00C86810"/>
    <w:rsid w:val="00C931BF"/>
    <w:rsid w:val="00CB5DAA"/>
    <w:rsid w:val="00CD61A3"/>
    <w:rsid w:val="00CE31C3"/>
    <w:rsid w:val="00D04DC3"/>
    <w:rsid w:val="00D07ACD"/>
    <w:rsid w:val="00D27249"/>
    <w:rsid w:val="00D32D34"/>
    <w:rsid w:val="00D3572E"/>
    <w:rsid w:val="00D43C6F"/>
    <w:rsid w:val="00D44D38"/>
    <w:rsid w:val="00D45283"/>
    <w:rsid w:val="00D47E48"/>
    <w:rsid w:val="00D826F6"/>
    <w:rsid w:val="00D84871"/>
    <w:rsid w:val="00D978E8"/>
    <w:rsid w:val="00DC622B"/>
    <w:rsid w:val="00E75104"/>
    <w:rsid w:val="00E77535"/>
    <w:rsid w:val="00ED0391"/>
    <w:rsid w:val="00EF0434"/>
    <w:rsid w:val="00EF434C"/>
    <w:rsid w:val="00EF61EA"/>
    <w:rsid w:val="00F104E3"/>
    <w:rsid w:val="00F13396"/>
    <w:rsid w:val="00F41B83"/>
    <w:rsid w:val="00F44AAA"/>
    <w:rsid w:val="00F724C6"/>
    <w:rsid w:val="00F87D59"/>
    <w:rsid w:val="00F97A1D"/>
    <w:rsid w:val="00FA39F9"/>
    <w:rsid w:val="00FC6CBA"/>
    <w:rsid w:val="00FE3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93D80"/>
  <w15:docId w15:val="{F2A93A72-3636-465D-A852-70FDCC99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356C88"/>
    <w:pPr>
      <w:ind w:left="720"/>
      <w:contextualSpacing/>
    </w:pPr>
  </w:style>
  <w:style w:type="paragraph" w:styleId="NormalWeb">
    <w:name w:val="Normal (Web)"/>
    <w:basedOn w:val="Normal"/>
    <w:uiPriority w:val="99"/>
    <w:unhideWhenUsed/>
    <w:rsid w:val="00D44D3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D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646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88446">
      <w:bodyDiv w:val="1"/>
      <w:marLeft w:val="0"/>
      <w:marRight w:val="0"/>
      <w:marTop w:val="0"/>
      <w:marBottom w:val="0"/>
      <w:divBdr>
        <w:top w:val="none" w:sz="0" w:space="0" w:color="auto"/>
        <w:left w:val="none" w:sz="0" w:space="0" w:color="auto"/>
        <w:bottom w:val="none" w:sz="0" w:space="0" w:color="auto"/>
        <w:right w:val="none" w:sz="0" w:space="0" w:color="auto"/>
      </w:divBdr>
    </w:div>
    <w:div w:id="551237941">
      <w:bodyDiv w:val="1"/>
      <w:marLeft w:val="0"/>
      <w:marRight w:val="0"/>
      <w:marTop w:val="0"/>
      <w:marBottom w:val="0"/>
      <w:divBdr>
        <w:top w:val="none" w:sz="0" w:space="0" w:color="auto"/>
        <w:left w:val="none" w:sz="0" w:space="0" w:color="auto"/>
        <w:bottom w:val="none" w:sz="0" w:space="0" w:color="auto"/>
        <w:right w:val="none" w:sz="0" w:space="0" w:color="auto"/>
      </w:divBdr>
    </w:div>
    <w:div w:id="551573252">
      <w:bodyDiv w:val="1"/>
      <w:marLeft w:val="0"/>
      <w:marRight w:val="0"/>
      <w:marTop w:val="0"/>
      <w:marBottom w:val="0"/>
      <w:divBdr>
        <w:top w:val="none" w:sz="0" w:space="0" w:color="auto"/>
        <w:left w:val="none" w:sz="0" w:space="0" w:color="auto"/>
        <w:bottom w:val="none" w:sz="0" w:space="0" w:color="auto"/>
        <w:right w:val="none" w:sz="0" w:space="0" w:color="auto"/>
      </w:divBdr>
    </w:div>
    <w:div w:id="932130250">
      <w:bodyDiv w:val="1"/>
      <w:marLeft w:val="0"/>
      <w:marRight w:val="0"/>
      <w:marTop w:val="0"/>
      <w:marBottom w:val="0"/>
      <w:divBdr>
        <w:top w:val="none" w:sz="0" w:space="0" w:color="auto"/>
        <w:left w:val="none" w:sz="0" w:space="0" w:color="auto"/>
        <w:bottom w:val="none" w:sz="0" w:space="0" w:color="auto"/>
        <w:right w:val="none" w:sz="0" w:space="0" w:color="auto"/>
      </w:divBdr>
    </w:div>
    <w:div w:id="998341870">
      <w:bodyDiv w:val="1"/>
      <w:marLeft w:val="0"/>
      <w:marRight w:val="0"/>
      <w:marTop w:val="0"/>
      <w:marBottom w:val="0"/>
      <w:divBdr>
        <w:top w:val="none" w:sz="0" w:space="0" w:color="auto"/>
        <w:left w:val="none" w:sz="0" w:space="0" w:color="auto"/>
        <w:bottom w:val="none" w:sz="0" w:space="0" w:color="auto"/>
        <w:right w:val="none" w:sz="0" w:space="0" w:color="auto"/>
      </w:divBdr>
    </w:div>
    <w:div w:id="1044020575">
      <w:bodyDiv w:val="1"/>
      <w:marLeft w:val="0"/>
      <w:marRight w:val="0"/>
      <w:marTop w:val="0"/>
      <w:marBottom w:val="0"/>
      <w:divBdr>
        <w:top w:val="none" w:sz="0" w:space="0" w:color="auto"/>
        <w:left w:val="none" w:sz="0" w:space="0" w:color="auto"/>
        <w:bottom w:val="none" w:sz="0" w:space="0" w:color="auto"/>
        <w:right w:val="none" w:sz="0" w:space="0" w:color="auto"/>
      </w:divBdr>
    </w:div>
    <w:div w:id="1087069887">
      <w:bodyDiv w:val="1"/>
      <w:marLeft w:val="0"/>
      <w:marRight w:val="0"/>
      <w:marTop w:val="0"/>
      <w:marBottom w:val="0"/>
      <w:divBdr>
        <w:top w:val="none" w:sz="0" w:space="0" w:color="auto"/>
        <w:left w:val="none" w:sz="0" w:space="0" w:color="auto"/>
        <w:bottom w:val="none" w:sz="0" w:space="0" w:color="auto"/>
        <w:right w:val="none" w:sz="0" w:space="0" w:color="auto"/>
      </w:divBdr>
    </w:div>
    <w:div w:id="1160540067">
      <w:bodyDiv w:val="1"/>
      <w:marLeft w:val="0"/>
      <w:marRight w:val="0"/>
      <w:marTop w:val="0"/>
      <w:marBottom w:val="0"/>
      <w:divBdr>
        <w:top w:val="none" w:sz="0" w:space="0" w:color="auto"/>
        <w:left w:val="none" w:sz="0" w:space="0" w:color="auto"/>
        <w:bottom w:val="none" w:sz="0" w:space="0" w:color="auto"/>
        <w:right w:val="none" w:sz="0" w:space="0" w:color="auto"/>
      </w:divBdr>
    </w:div>
    <w:div w:id="1226985456">
      <w:bodyDiv w:val="1"/>
      <w:marLeft w:val="0"/>
      <w:marRight w:val="0"/>
      <w:marTop w:val="0"/>
      <w:marBottom w:val="0"/>
      <w:divBdr>
        <w:top w:val="none" w:sz="0" w:space="0" w:color="auto"/>
        <w:left w:val="none" w:sz="0" w:space="0" w:color="auto"/>
        <w:bottom w:val="none" w:sz="0" w:space="0" w:color="auto"/>
        <w:right w:val="none" w:sz="0" w:space="0" w:color="auto"/>
      </w:divBdr>
    </w:div>
    <w:div w:id="1231845190">
      <w:bodyDiv w:val="1"/>
      <w:marLeft w:val="0"/>
      <w:marRight w:val="0"/>
      <w:marTop w:val="0"/>
      <w:marBottom w:val="0"/>
      <w:divBdr>
        <w:top w:val="none" w:sz="0" w:space="0" w:color="auto"/>
        <w:left w:val="none" w:sz="0" w:space="0" w:color="auto"/>
        <w:bottom w:val="none" w:sz="0" w:space="0" w:color="auto"/>
        <w:right w:val="none" w:sz="0" w:space="0" w:color="auto"/>
      </w:divBdr>
    </w:div>
    <w:div w:id="1605304631">
      <w:bodyDiv w:val="1"/>
      <w:marLeft w:val="0"/>
      <w:marRight w:val="0"/>
      <w:marTop w:val="0"/>
      <w:marBottom w:val="0"/>
      <w:divBdr>
        <w:top w:val="none" w:sz="0" w:space="0" w:color="auto"/>
        <w:left w:val="none" w:sz="0" w:space="0" w:color="auto"/>
        <w:bottom w:val="none" w:sz="0" w:space="0" w:color="auto"/>
        <w:right w:val="none" w:sz="0" w:space="0" w:color="auto"/>
      </w:divBdr>
    </w:div>
    <w:div w:id="1643343483">
      <w:bodyDiv w:val="1"/>
      <w:marLeft w:val="0"/>
      <w:marRight w:val="0"/>
      <w:marTop w:val="0"/>
      <w:marBottom w:val="0"/>
      <w:divBdr>
        <w:top w:val="none" w:sz="0" w:space="0" w:color="auto"/>
        <w:left w:val="none" w:sz="0" w:space="0" w:color="auto"/>
        <w:bottom w:val="none" w:sz="0" w:space="0" w:color="auto"/>
        <w:right w:val="none" w:sz="0" w:space="0" w:color="auto"/>
      </w:divBdr>
    </w:div>
    <w:div w:id="1732995483">
      <w:bodyDiv w:val="1"/>
      <w:marLeft w:val="0"/>
      <w:marRight w:val="0"/>
      <w:marTop w:val="0"/>
      <w:marBottom w:val="0"/>
      <w:divBdr>
        <w:top w:val="none" w:sz="0" w:space="0" w:color="auto"/>
        <w:left w:val="none" w:sz="0" w:space="0" w:color="auto"/>
        <w:bottom w:val="none" w:sz="0" w:space="0" w:color="auto"/>
        <w:right w:val="none" w:sz="0" w:space="0" w:color="auto"/>
      </w:divBdr>
    </w:div>
    <w:div w:id="1743015991">
      <w:bodyDiv w:val="1"/>
      <w:marLeft w:val="0"/>
      <w:marRight w:val="0"/>
      <w:marTop w:val="0"/>
      <w:marBottom w:val="0"/>
      <w:divBdr>
        <w:top w:val="none" w:sz="0" w:space="0" w:color="auto"/>
        <w:left w:val="none" w:sz="0" w:space="0" w:color="auto"/>
        <w:bottom w:val="none" w:sz="0" w:space="0" w:color="auto"/>
        <w:right w:val="none" w:sz="0" w:space="0" w:color="auto"/>
      </w:divBdr>
    </w:div>
    <w:div w:id="1754424696">
      <w:bodyDiv w:val="1"/>
      <w:marLeft w:val="0"/>
      <w:marRight w:val="0"/>
      <w:marTop w:val="0"/>
      <w:marBottom w:val="0"/>
      <w:divBdr>
        <w:top w:val="none" w:sz="0" w:space="0" w:color="auto"/>
        <w:left w:val="none" w:sz="0" w:space="0" w:color="auto"/>
        <w:bottom w:val="none" w:sz="0" w:space="0" w:color="auto"/>
        <w:right w:val="none" w:sz="0" w:space="0" w:color="auto"/>
      </w:divBdr>
    </w:div>
    <w:div w:id="2015911415">
      <w:bodyDiv w:val="1"/>
      <w:marLeft w:val="0"/>
      <w:marRight w:val="0"/>
      <w:marTop w:val="0"/>
      <w:marBottom w:val="0"/>
      <w:divBdr>
        <w:top w:val="none" w:sz="0" w:space="0" w:color="auto"/>
        <w:left w:val="none" w:sz="0" w:space="0" w:color="auto"/>
        <w:bottom w:val="none" w:sz="0" w:space="0" w:color="auto"/>
        <w:right w:val="none" w:sz="0" w:space="0" w:color="auto"/>
      </w:divBdr>
    </w:div>
    <w:div w:id="2082604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mahoney</dc:creator>
  <cp:lastModifiedBy>Joan Bishop</cp:lastModifiedBy>
  <cp:revision>10</cp:revision>
  <dcterms:created xsi:type="dcterms:W3CDTF">2021-01-14T19:54:00Z</dcterms:created>
  <dcterms:modified xsi:type="dcterms:W3CDTF">2021-02-11T18:10:00Z</dcterms:modified>
</cp:coreProperties>
</file>